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1BFE7" w14:textId="62F6B3DF" w:rsidR="00372743" w:rsidRPr="004A15D9" w:rsidRDefault="00372743" w:rsidP="001F20F5">
      <w:pPr>
        <w:spacing w:before="0" w:after="0" w:line="240" w:lineRule="auto"/>
        <w:jc w:val="center"/>
        <w:rPr>
          <w:rFonts w:ascii="Corbel" w:eastAsia="Times New Roman" w:hAnsi="Corbel" w:cs="Times New Roman"/>
          <w:b/>
          <w:i/>
          <w:spacing w:val="-10"/>
          <w:kern w:val="28"/>
          <w:sz w:val="32"/>
          <w:szCs w:val="16"/>
          <w:lang w:bidi="ar-SA"/>
        </w:rPr>
      </w:pPr>
      <w:r w:rsidRPr="004A15D9">
        <w:rPr>
          <w:rFonts w:ascii="Corbel" w:eastAsia="Times New Roman" w:hAnsi="Corbel" w:cs="Calibri"/>
          <w:b/>
          <w:caps/>
          <w:noProof/>
          <w:color w:val="17365D"/>
          <w:spacing w:val="10"/>
          <w:kern w:val="28"/>
          <w:sz w:val="40"/>
          <w:szCs w:val="52"/>
          <w:lang w:bidi="ar-SA"/>
        </w:rPr>
        <w:drawing>
          <wp:inline distT="0" distB="0" distL="0" distR="0" wp14:anchorId="26DA3A1B" wp14:editId="1CF3D3D6">
            <wp:extent cx="3088640" cy="924560"/>
            <wp:effectExtent l="0" t="0" r="0" b="8890"/>
            <wp:docPr id="2" name="Picture 1" descr="UConn_MasterLogoFull_4cC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onn_MasterLogoFull_4cCoa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8640" cy="924560"/>
                    </a:xfrm>
                    <a:prstGeom prst="rect">
                      <a:avLst/>
                    </a:prstGeom>
                    <a:noFill/>
                    <a:ln>
                      <a:noFill/>
                    </a:ln>
                  </pic:spPr>
                </pic:pic>
              </a:graphicData>
            </a:graphic>
          </wp:inline>
        </w:drawing>
      </w:r>
    </w:p>
    <w:p w14:paraId="624BAD80" w14:textId="6AD71822" w:rsidR="00372743" w:rsidRPr="00A74A98" w:rsidRDefault="00372743" w:rsidP="00A74A98">
      <w:pPr>
        <w:pStyle w:val="Heading1"/>
      </w:pPr>
      <w:r w:rsidRPr="00A74A98">
        <w:t>UNIV 18</w:t>
      </w:r>
      <w:r w:rsidR="004E382A" w:rsidRPr="00A74A98">
        <w:t>10</w:t>
      </w:r>
      <w:r w:rsidRPr="00A74A98">
        <w:t>: University Learning Skills</w:t>
      </w:r>
    </w:p>
    <w:p w14:paraId="2268D6EC" w14:textId="1CA71F61" w:rsidR="00372743" w:rsidRPr="004A15D9" w:rsidRDefault="007F4F79" w:rsidP="001D6649">
      <w:pPr>
        <w:spacing w:before="0" w:after="120"/>
        <w:jc w:val="center"/>
        <w:rPr>
          <w:rFonts w:ascii="Corbel" w:eastAsia="Times New Roman" w:hAnsi="Corbel" w:cs="Calibri"/>
          <w:bCs/>
          <w:sz w:val="22"/>
          <w:u w:val="single"/>
        </w:rPr>
      </w:pPr>
      <w:r>
        <w:rPr>
          <w:rFonts w:ascii="Corbel" w:eastAsia="Times New Roman" w:hAnsi="Corbel" w:cs="Calibri"/>
          <w:b/>
        </w:rPr>
        <w:t>Fall 2021</w:t>
      </w:r>
      <w:r w:rsidR="00D42D08" w:rsidRPr="004E382A">
        <w:rPr>
          <w:rFonts w:ascii="Corbel" w:eastAsia="Times New Roman" w:hAnsi="Corbel" w:cs="Calibri"/>
          <w:b/>
          <w:b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3"/>
        <w:gridCol w:w="4090"/>
        <w:gridCol w:w="3337"/>
      </w:tblGrid>
      <w:tr w:rsidR="000E1BB5" w:rsidRPr="004A15D9" w14:paraId="2CAEFFC4" w14:textId="77777777" w:rsidTr="000E1BB5">
        <w:trPr>
          <w:jc w:val="center"/>
        </w:trPr>
        <w:tc>
          <w:tcPr>
            <w:tcW w:w="3363" w:type="dxa"/>
            <w:tcBorders>
              <w:top w:val="single" w:sz="4" w:space="0" w:color="auto"/>
              <w:left w:val="single" w:sz="4" w:space="0" w:color="auto"/>
              <w:bottom w:val="single" w:sz="4" w:space="0" w:color="auto"/>
              <w:right w:val="single" w:sz="4" w:space="0" w:color="auto"/>
            </w:tcBorders>
          </w:tcPr>
          <w:p w14:paraId="557F7624" w14:textId="131CD072" w:rsidR="000E1BB5" w:rsidRPr="004A15D9" w:rsidRDefault="007B2789" w:rsidP="001D6649">
            <w:pPr>
              <w:spacing w:before="120" w:after="120"/>
              <w:rPr>
                <w:rFonts w:ascii="Corbel" w:eastAsia="Times New Roman" w:hAnsi="Corbel" w:cs="Calibri"/>
                <w:b/>
                <w:bCs/>
                <w:u w:val="single"/>
              </w:rPr>
            </w:pPr>
            <w:r>
              <w:rPr>
                <w:rFonts w:ascii="Corbel" w:eastAsia="Times New Roman" w:hAnsi="Corbel" w:cs="Calibri"/>
                <w:b/>
                <w:bCs/>
                <w:u w:val="single"/>
              </w:rPr>
              <w:t>Instructors:</w:t>
            </w:r>
          </w:p>
        </w:tc>
        <w:tc>
          <w:tcPr>
            <w:tcW w:w="4090" w:type="dxa"/>
            <w:tcBorders>
              <w:top w:val="single" w:sz="4" w:space="0" w:color="auto"/>
              <w:left w:val="single" w:sz="4" w:space="0" w:color="auto"/>
              <w:bottom w:val="single" w:sz="4" w:space="0" w:color="auto"/>
              <w:right w:val="single" w:sz="4" w:space="0" w:color="auto"/>
            </w:tcBorders>
            <w:vAlign w:val="center"/>
            <w:hideMark/>
          </w:tcPr>
          <w:p w14:paraId="32D2171E" w14:textId="0326F6F6" w:rsidR="000E1BB5" w:rsidRPr="004A15D9" w:rsidRDefault="000E1BB5" w:rsidP="007B2789">
            <w:pPr>
              <w:spacing w:before="120" w:after="120"/>
              <w:rPr>
                <w:rFonts w:ascii="Corbel" w:eastAsia="Times New Roman" w:hAnsi="Corbel" w:cs="Calibri"/>
                <w:b/>
                <w:bCs/>
              </w:rPr>
            </w:pPr>
            <w:r>
              <w:rPr>
                <w:rFonts w:ascii="Corbel" w:eastAsia="Times New Roman" w:hAnsi="Corbel" w:cs="Calibri"/>
                <w:b/>
                <w:bCs/>
              </w:rPr>
              <w:t>Email Address</w:t>
            </w:r>
            <w:r w:rsidR="007B2789">
              <w:rPr>
                <w:rFonts w:ascii="Corbel" w:eastAsia="Times New Roman" w:hAnsi="Corbel" w:cs="Calibri"/>
                <w:b/>
                <w:bCs/>
              </w:rPr>
              <w:t xml:space="preserve"> / </w:t>
            </w:r>
            <w:proofErr w:type="spellStart"/>
            <w:r w:rsidR="007B2789">
              <w:rPr>
                <w:rFonts w:ascii="Corbel" w:eastAsia="Times New Roman" w:hAnsi="Corbel" w:cs="Calibri"/>
                <w:b/>
                <w:bCs/>
              </w:rPr>
              <w:t>Webex</w:t>
            </w:r>
            <w:proofErr w:type="spellEnd"/>
            <w:r w:rsidR="007B2789">
              <w:rPr>
                <w:rFonts w:ascii="Corbel" w:eastAsia="Times New Roman" w:hAnsi="Corbel" w:cs="Calibri"/>
                <w:b/>
                <w:bCs/>
              </w:rPr>
              <w:t xml:space="preserve"> Link</w:t>
            </w:r>
          </w:p>
        </w:tc>
        <w:tc>
          <w:tcPr>
            <w:tcW w:w="3337" w:type="dxa"/>
            <w:tcBorders>
              <w:top w:val="single" w:sz="4" w:space="0" w:color="auto"/>
              <w:left w:val="single" w:sz="4" w:space="0" w:color="auto"/>
              <w:bottom w:val="single" w:sz="4" w:space="0" w:color="auto"/>
              <w:right w:val="single" w:sz="4" w:space="0" w:color="auto"/>
            </w:tcBorders>
            <w:vAlign w:val="center"/>
            <w:hideMark/>
          </w:tcPr>
          <w:p w14:paraId="40CDA7E6" w14:textId="033AB51C" w:rsidR="000E1BB5" w:rsidRPr="007B2789" w:rsidRDefault="007B2789" w:rsidP="001D6649">
            <w:pPr>
              <w:spacing w:before="120" w:after="120"/>
              <w:rPr>
                <w:rFonts w:ascii="Corbel" w:eastAsia="Times New Roman" w:hAnsi="Corbel" w:cs="Calibri"/>
                <w:b/>
                <w:bCs/>
              </w:rPr>
            </w:pPr>
            <w:r w:rsidRPr="007B2789">
              <w:rPr>
                <w:rFonts w:ascii="Corbel" w:eastAsia="Times New Roman" w:hAnsi="Corbel" w:cs="Calibri"/>
                <w:b/>
                <w:bCs/>
              </w:rPr>
              <w:t>Virtual Office Hours:</w:t>
            </w:r>
          </w:p>
        </w:tc>
      </w:tr>
      <w:tr w:rsidR="000E1BB5" w:rsidRPr="004A15D9" w14:paraId="42702AB3" w14:textId="77777777" w:rsidTr="000E1BB5">
        <w:trPr>
          <w:jc w:val="center"/>
        </w:trPr>
        <w:tc>
          <w:tcPr>
            <w:tcW w:w="3363" w:type="dxa"/>
            <w:tcBorders>
              <w:top w:val="single" w:sz="4" w:space="0" w:color="auto"/>
              <w:left w:val="single" w:sz="4" w:space="0" w:color="auto"/>
              <w:bottom w:val="single" w:sz="4" w:space="0" w:color="auto"/>
              <w:right w:val="single" w:sz="4" w:space="0" w:color="auto"/>
            </w:tcBorders>
            <w:shd w:val="clear" w:color="auto" w:fill="D9D9D9"/>
          </w:tcPr>
          <w:p w14:paraId="69C64598" w14:textId="7B480669" w:rsidR="000E1BB5" w:rsidRPr="004A15D9" w:rsidRDefault="000E1BB5" w:rsidP="007B2789">
            <w:pPr>
              <w:spacing w:before="120" w:after="0" w:line="240" w:lineRule="auto"/>
              <w:rPr>
                <w:rFonts w:ascii="Corbel" w:eastAsia="Times New Roman" w:hAnsi="Corbel" w:cs="Calibri"/>
                <w:bCs/>
              </w:rPr>
            </w:pPr>
            <w:r>
              <w:rPr>
                <w:rFonts w:ascii="Corbel" w:eastAsia="Times New Roman" w:hAnsi="Corbel" w:cs="Calibri"/>
                <w:b/>
                <w:bCs/>
              </w:rPr>
              <w:t>Maria Chrysochoou</w:t>
            </w:r>
          </w:p>
        </w:tc>
        <w:tc>
          <w:tcPr>
            <w:tcW w:w="4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096DA8B" w14:textId="77E6552A" w:rsidR="000E1BB5" w:rsidRPr="007B2789" w:rsidRDefault="000E1BB5" w:rsidP="00FF6E80">
            <w:pPr>
              <w:spacing w:before="120" w:after="120"/>
              <w:rPr>
                <w:rStyle w:val="Hyperlink"/>
              </w:rPr>
            </w:pPr>
            <w:hyperlink r:id="rId12" w:history="1">
              <w:r w:rsidRPr="00532FE6">
                <w:rPr>
                  <w:rStyle w:val="Hyperlink"/>
                  <w:rFonts w:ascii="Corbel" w:eastAsia="Times New Roman" w:hAnsi="Corbel" w:cs="Calibri"/>
                  <w:bCs/>
                </w:rPr>
                <w:t>maria.chrysochoou@uconn.edu</w:t>
              </w:r>
            </w:hyperlink>
            <w:r w:rsidRPr="007B2789">
              <w:rPr>
                <w:rStyle w:val="Hyperlink"/>
              </w:rPr>
              <w:t xml:space="preserve">       </w:t>
            </w:r>
            <w:r w:rsidR="007B2789" w:rsidRPr="007B2789">
              <w:rPr>
                <w:rStyle w:val="Hyperlink"/>
              </w:rPr>
              <w:br/>
            </w:r>
            <w:hyperlink r:id="rId13" w:history="1">
              <w:r w:rsidR="007B2789" w:rsidRPr="007B2789">
                <w:rPr>
                  <w:rStyle w:val="Hyperlink"/>
                  <w:rFonts w:ascii="Corbel" w:eastAsia="Times New Roman" w:hAnsi="Corbel" w:cs="Calibri"/>
                  <w:bCs/>
                </w:rPr>
                <w:t>https://uconn-cmr.webex.com/meet/mac07035</w:t>
              </w:r>
            </w:hyperlink>
            <w:r w:rsidRPr="007B2789">
              <w:rPr>
                <w:rStyle w:val="Hyperlink"/>
              </w:rPr>
              <w:t xml:space="preserve">       </w:t>
            </w:r>
          </w:p>
        </w:tc>
        <w:tc>
          <w:tcPr>
            <w:tcW w:w="3337" w:type="dxa"/>
            <w:tcBorders>
              <w:top w:val="single" w:sz="4" w:space="0" w:color="auto"/>
              <w:left w:val="single" w:sz="4" w:space="0" w:color="auto"/>
              <w:bottom w:val="single" w:sz="4" w:space="0" w:color="auto"/>
              <w:right w:val="single" w:sz="4" w:space="0" w:color="auto"/>
            </w:tcBorders>
            <w:shd w:val="clear" w:color="auto" w:fill="D9D9D9"/>
            <w:vAlign w:val="center"/>
          </w:tcPr>
          <w:p w14:paraId="464AE641" w14:textId="307553B7" w:rsidR="000E1BB5" w:rsidRPr="004A15D9" w:rsidRDefault="007B2789" w:rsidP="007B2789">
            <w:pPr>
              <w:spacing w:before="120" w:after="0"/>
              <w:rPr>
                <w:rFonts w:ascii="Corbel" w:eastAsia="Times New Roman" w:hAnsi="Corbel" w:cs="Calibri"/>
                <w:bCs/>
              </w:rPr>
            </w:pPr>
            <w:r>
              <w:rPr>
                <w:rFonts w:ascii="Corbel" w:eastAsia="Times New Roman" w:hAnsi="Corbel" w:cs="Calibri"/>
                <w:bCs/>
              </w:rPr>
              <w:t>To be determined</w:t>
            </w:r>
          </w:p>
        </w:tc>
      </w:tr>
      <w:tr w:rsidR="000E1BB5" w:rsidRPr="004A15D9" w14:paraId="04DEEF40" w14:textId="77777777" w:rsidTr="000E1BB5">
        <w:trPr>
          <w:jc w:val="center"/>
        </w:trPr>
        <w:tc>
          <w:tcPr>
            <w:tcW w:w="3363" w:type="dxa"/>
            <w:tcBorders>
              <w:top w:val="single" w:sz="4" w:space="0" w:color="auto"/>
              <w:left w:val="single" w:sz="4" w:space="0" w:color="auto"/>
              <w:bottom w:val="single" w:sz="4" w:space="0" w:color="auto"/>
              <w:right w:val="single" w:sz="4" w:space="0" w:color="auto"/>
            </w:tcBorders>
          </w:tcPr>
          <w:p w14:paraId="16DC1D96" w14:textId="08B4E914" w:rsidR="000E1BB5" w:rsidRDefault="000E1BB5" w:rsidP="007B2789">
            <w:pPr>
              <w:spacing w:before="120" w:after="0" w:line="240" w:lineRule="auto"/>
              <w:rPr>
                <w:rFonts w:ascii="Corbel" w:eastAsia="Times New Roman" w:hAnsi="Corbel" w:cs="Calibri"/>
                <w:bCs/>
              </w:rPr>
            </w:pPr>
            <w:r>
              <w:rPr>
                <w:rFonts w:ascii="Corbel" w:eastAsia="Times New Roman" w:hAnsi="Corbel" w:cs="Calibri"/>
                <w:b/>
                <w:bCs/>
              </w:rPr>
              <w:t>Connie Syharat</w:t>
            </w:r>
          </w:p>
        </w:tc>
        <w:tc>
          <w:tcPr>
            <w:tcW w:w="4090" w:type="dxa"/>
            <w:tcBorders>
              <w:top w:val="single" w:sz="4" w:space="0" w:color="auto"/>
              <w:left w:val="single" w:sz="4" w:space="0" w:color="auto"/>
              <w:bottom w:val="single" w:sz="4" w:space="0" w:color="auto"/>
              <w:right w:val="single" w:sz="4" w:space="0" w:color="auto"/>
            </w:tcBorders>
            <w:vAlign w:val="center"/>
          </w:tcPr>
          <w:p w14:paraId="1567D29F" w14:textId="09DE6103" w:rsidR="000E1BB5" w:rsidRDefault="000E1BB5" w:rsidP="007B2789">
            <w:pPr>
              <w:spacing w:before="120" w:after="120"/>
              <w:rPr>
                <w:rFonts w:ascii="Corbel" w:eastAsia="Times New Roman" w:hAnsi="Corbel" w:cs="Calibri"/>
                <w:bCs/>
              </w:rPr>
            </w:pPr>
            <w:hyperlink r:id="rId14" w:history="1">
              <w:r w:rsidRPr="00532FE6">
                <w:rPr>
                  <w:rStyle w:val="Hyperlink"/>
                  <w:rFonts w:ascii="Corbel" w:eastAsia="Times New Roman" w:hAnsi="Corbel" w:cs="Calibri"/>
                  <w:bCs/>
                </w:rPr>
                <w:t>connie.syharat@uconn.edu</w:t>
              </w:r>
            </w:hyperlink>
            <w:r w:rsidR="007B2789">
              <w:rPr>
                <w:rStyle w:val="Hyperlink"/>
                <w:rFonts w:ascii="Corbel" w:eastAsia="Times New Roman" w:hAnsi="Corbel" w:cs="Calibri"/>
                <w:bCs/>
              </w:rPr>
              <w:br/>
            </w:r>
            <w:hyperlink r:id="rId15" w:history="1">
              <w:r w:rsidR="007B2789" w:rsidRPr="002968D4">
                <w:rPr>
                  <w:rStyle w:val="Hyperlink"/>
                  <w:rFonts w:ascii="Corbel" w:eastAsia="Times New Roman" w:hAnsi="Corbel" w:cs="Calibri"/>
                  <w:bCs/>
                </w:rPr>
                <w:t>https://uconn-cmr.webex.com/meet/cos17006</w:t>
              </w:r>
            </w:hyperlink>
            <w:r w:rsidR="007B2789">
              <w:rPr>
                <w:rFonts w:ascii="Corbel" w:eastAsia="Times New Roman" w:hAnsi="Corbel" w:cs="Calibri"/>
                <w:bCs/>
              </w:rPr>
              <w:t xml:space="preserve"> </w:t>
            </w:r>
          </w:p>
        </w:tc>
        <w:tc>
          <w:tcPr>
            <w:tcW w:w="3337" w:type="dxa"/>
            <w:tcBorders>
              <w:top w:val="single" w:sz="4" w:space="0" w:color="auto"/>
              <w:left w:val="single" w:sz="4" w:space="0" w:color="auto"/>
              <w:bottom w:val="single" w:sz="4" w:space="0" w:color="auto"/>
              <w:right w:val="single" w:sz="4" w:space="0" w:color="auto"/>
            </w:tcBorders>
            <w:vAlign w:val="center"/>
          </w:tcPr>
          <w:p w14:paraId="4B07CA0B" w14:textId="54322057" w:rsidR="000E1BB5" w:rsidRDefault="000E1BB5" w:rsidP="007B2789">
            <w:pPr>
              <w:spacing w:before="120" w:after="0"/>
              <w:rPr>
                <w:rFonts w:ascii="Corbel" w:eastAsia="Times New Roman" w:hAnsi="Corbel" w:cs="Calibri"/>
                <w:b/>
                <w:bCs/>
                <w:u w:val="single"/>
              </w:rPr>
            </w:pPr>
          </w:p>
        </w:tc>
      </w:tr>
      <w:tr w:rsidR="000E1BB5" w:rsidRPr="004A15D9" w14:paraId="32CE2BD2" w14:textId="77777777" w:rsidTr="007B2789">
        <w:trPr>
          <w:jc w:val="center"/>
        </w:trPr>
        <w:tc>
          <w:tcPr>
            <w:tcW w:w="3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2CC774" w14:textId="448E958F" w:rsidR="000E1BB5" w:rsidRDefault="000E1BB5" w:rsidP="007B2789">
            <w:pPr>
              <w:spacing w:before="120" w:after="0" w:line="240" w:lineRule="auto"/>
              <w:rPr>
                <w:rFonts w:ascii="Corbel" w:eastAsia="Times New Roman" w:hAnsi="Corbel" w:cs="Calibri"/>
                <w:bCs/>
              </w:rPr>
            </w:pPr>
            <w:r>
              <w:rPr>
                <w:rFonts w:ascii="Corbel" w:eastAsia="Times New Roman" w:hAnsi="Corbel" w:cs="Calibri"/>
                <w:b/>
                <w:bCs/>
                <w:u w:val="single"/>
              </w:rPr>
              <w:t xml:space="preserve">FYE </w:t>
            </w:r>
            <w:r w:rsidRPr="004A15D9">
              <w:rPr>
                <w:rFonts w:ascii="Corbel" w:eastAsia="Times New Roman" w:hAnsi="Corbel" w:cs="Calibri"/>
                <w:b/>
                <w:bCs/>
                <w:u w:val="single"/>
              </w:rPr>
              <w:t>Mentor</w:t>
            </w:r>
            <w:r w:rsidRPr="004A15D9">
              <w:rPr>
                <w:rFonts w:ascii="Corbel" w:eastAsia="Times New Roman" w:hAnsi="Corbel" w:cs="Calibri"/>
                <w:b/>
                <w:bCs/>
              </w:rPr>
              <w:t xml:space="preserve">: </w:t>
            </w:r>
            <w:r>
              <w:rPr>
                <w:rFonts w:ascii="Corbel" w:eastAsia="Times New Roman" w:hAnsi="Corbel" w:cs="Calibri"/>
                <w:b/>
                <w:bCs/>
              </w:rPr>
              <w:t>Caressa Wakeman</w:t>
            </w:r>
          </w:p>
        </w:tc>
        <w:tc>
          <w:tcPr>
            <w:tcW w:w="4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EC9DAF" w14:textId="7AC8267F" w:rsidR="000E1BB5" w:rsidRDefault="000E1BB5" w:rsidP="007B2789">
            <w:pPr>
              <w:spacing w:before="120" w:after="120"/>
              <w:rPr>
                <w:rFonts w:ascii="Corbel" w:eastAsia="Times New Roman" w:hAnsi="Corbel" w:cs="Calibri"/>
                <w:bCs/>
              </w:rPr>
            </w:pPr>
            <w:hyperlink r:id="rId16" w:history="1">
              <w:r w:rsidRPr="00532FE6">
                <w:rPr>
                  <w:rStyle w:val="Hyperlink"/>
                  <w:rFonts w:ascii="Corbel" w:eastAsia="Times New Roman" w:hAnsi="Corbel" w:cs="Calibri"/>
                  <w:bCs/>
                </w:rPr>
                <w:t>caressa.wakeman@uconn.edu</w:t>
              </w:r>
            </w:hyperlink>
          </w:p>
        </w:tc>
        <w:tc>
          <w:tcPr>
            <w:tcW w:w="33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6A15AB" w14:textId="77777777" w:rsidR="000E1BB5" w:rsidRDefault="000E1BB5" w:rsidP="000E1BB5">
            <w:pPr>
              <w:spacing w:after="0"/>
              <w:rPr>
                <w:rFonts w:ascii="Corbel" w:eastAsia="Times New Roman" w:hAnsi="Corbel" w:cs="Calibri"/>
                <w:b/>
                <w:bCs/>
                <w:u w:val="single"/>
              </w:rPr>
            </w:pPr>
          </w:p>
        </w:tc>
      </w:tr>
    </w:tbl>
    <w:p w14:paraId="577C562F" w14:textId="77777777" w:rsidR="00581759" w:rsidRPr="001D6649" w:rsidRDefault="00581759" w:rsidP="001020DB">
      <w:pPr>
        <w:pBdr>
          <w:bottom w:val="dotted" w:sz="6" w:space="1" w:color="4F81BD"/>
        </w:pBdr>
        <w:spacing w:before="0" w:after="0"/>
        <w:outlineLvl w:val="5"/>
        <w:rPr>
          <w:rFonts w:ascii="Corbel" w:eastAsia="Calibri" w:hAnsi="Corbel" w:cs="Times New Roman"/>
          <w:b/>
          <w:bCs/>
          <w:i/>
          <w:iCs/>
          <w:sz w:val="16"/>
          <w:szCs w:val="16"/>
        </w:rPr>
      </w:pPr>
    </w:p>
    <w:p w14:paraId="0C73157C" w14:textId="3D01E64E" w:rsidR="001020DB" w:rsidRPr="004A15D9" w:rsidRDefault="001020DB" w:rsidP="001020DB">
      <w:pPr>
        <w:pBdr>
          <w:bottom w:val="dotted" w:sz="6" w:space="1" w:color="4F81BD"/>
        </w:pBdr>
        <w:spacing w:before="0" w:after="0"/>
        <w:outlineLvl w:val="5"/>
        <w:rPr>
          <w:rFonts w:ascii="Corbel" w:eastAsia="Calibri" w:hAnsi="Corbel" w:cs="Times New Roman"/>
          <w:b/>
          <w:bCs/>
          <w:i/>
          <w:iCs/>
          <w:sz w:val="24"/>
          <w:szCs w:val="22"/>
        </w:rPr>
      </w:pPr>
      <w:r w:rsidRPr="004A15D9">
        <w:rPr>
          <w:rFonts w:ascii="Corbel" w:eastAsia="Calibri" w:hAnsi="Corbel" w:cs="Times New Roman"/>
          <w:b/>
          <w:bCs/>
          <w:i/>
          <w:iCs/>
          <w:sz w:val="24"/>
          <w:szCs w:val="22"/>
        </w:rPr>
        <w:t>"</w:t>
      </w:r>
      <w:r w:rsidR="007F4F79">
        <w:rPr>
          <w:rFonts w:ascii="Corbel" w:eastAsia="Calibri" w:hAnsi="Corbel" w:cs="Times New Roman"/>
          <w:b/>
          <w:bCs/>
          <w:i/>
          <w:iCs/>
          <w:sz w:val="24"/>
          <w:szCs w:val="22"/>
        </w:rPr>
        <w:t>The world needs all kinds of minds</w:t>
      </w:r>
      <w:r w:rsidRPr="004A15D9">
        <w:rPr>
          <w:rFonts w:ascii="Corbel" w:eastAsia="Calibri" w:hAnsi="Corbel" w:cs="Times New Roman"/>
          <w:b/>
          <w:bCs/>
          <w:i/>
          <w:iCs/>
          <w:sz w:val="24"/>
          <w:szCs w:val="22"/>
        </w:rPr>
        <w:t xml:space="preserve">” </w:t>
      </w:r>
    </w:p>
    <w:p w14:paraId="360BE075" w14:textId="0DFB0DDE" w:rsidR="001020DB" w:rsidRDefault="001020DB" w:rsidP="001020DB">
      <w:pPr>
        <w:pBdr>
          <w:bottom w:val="dotted" w:sz="6" w:space="1" w:color="4F81BD"/>
        </w:pBdr>
        <w:spacing w:before="0" w:after="0"/>
        <w:ind w:firstLine="720"/>
        <w:outlineLvl w:val="5"/>
        <w:rPr>
          <w:rFonts w:ascii="Corbel" w:eastAsia="Calibri" w:hAnsi="Corbel" w:cs="Times New Roman"/>
          <w:b/>
          <w:bCs/>
          <w:i/>
          <w:iCs/>
          <w:sz w:val="24"/>
          <w:szCs w:val="22"/>
          <w:lang w:val="x-none" w:bidi="ar-SA"/>
        </w:rPr>
      </w:pPr>
      <w:r w:rsidRPr="004A15D9">
        <w:rPr>
          <w:rFonts w:ascii="Corbel" w:eastAsia="Calibri" w:hAnsi="Corbel" w:cs="Times New Roman"/>
          <w:b/>
          <w:bCs/>
          <w:i/>
          <w:iCs/>
          <w:sz w:val="24"/>
          <w:szCs w:val="22"/>
        </w:rPr>
        <w:t xml:space="preserve">– </w:t>
      </w:r>
      <w:r w:rsidR="00A83D74">
        <w:rPr>
          <w:rFonts w:ascii="Corbel" w:eastAsia="Calibri" w:hAnsi="Corbel" w:cs="Times New Roman"/>
          <w:b/>
          <w:bCs/>
          <w:i/>
          <w:iCs/>
          <w:sz w:val="24"/>
          <w:szCs w:val="22"/>
        </w:rPr>
        <w:t>Temple Grandin</w:t>
      </w:r>
      <w:r w:rsidRPr="004A15D9">
        <w:rPr>
          <w:rFonts w:ascii="Corbel" w:eastAsia="Calibri" w:hAnsi="Corbel" w:cs="Times New Roman"/>
          <w:b/>
          <w:bCs/>
          <w:i/>
          <w:iCs/>
          <w:sz w:val="24"/>
          <w:szCs w:val="22"/>
          <w:lang w:val="x-none" w:bidi="ar-SA"/>
        </w:rPr>
        <w:t xml:space="preserve"> </w:t>
      </w:r>
    </w:p>
    <w:p w14:paraId="00AEBB01" w14:textId="77777777" w:rsidR="00305179" w:rsidRPr="00305179" w:rsidRDefault="00305179" w:rsidP="00305179">
      <w:pPr>
        <w:pBdr>
          <w:bottom w:val="dotted" w:sz="6" w:space="1" w:color="4F81BD"/>
        </w:pBdr>
        <w:spacing w:before="0" w:after="0"/>
        <w:outlineLvl w:val="5"/>
        <w:rPr>
          <w:rFonts w:ascii="Corbel" w:eastAsia="Calibri" w:hAnsi="Corbel" w:cs="Times New Roman"/>
          <w:b/>
          <w:bCs/>
          <w:i/>
          <w:iCs/>
          <w:sz w:val="16"/>
          <w:szCs w:val="22"/>
          <w:lang w:val="x-none" w:bidi="ar-SA"/>
        </w:rPr>
      </w:pPr>
    </w:p>
    <w:p w14:paraId="4A48C850" w14:textId="77777777" w:rsidR="00372743" w:rsidRPr="00E06FD7" w:rsidRDefault="00372743" w:rsidP="00E06FD7">
      <w:pPr>
        <w:pStyle w:val="Heading2"/>
      </w:pPr>
      <w:r w:rsidRPr="00E06FD7">
        <w:t>Course Description</w:t>
      </w:r>
    </w:p>
    <w:p w14:paraId="060F4115" w14:textId="7E15D5AA" w:rsidR="004E382A" w:rsidRPr="00F9099A" w:rsidRDefault="00372743" w:rsidP="00F9099A">
      <w:pPr>
        <w:spacing w:before="0" w:after="240"/>
        <w:rPr>
          <w:rFonts w:ascii="Corbel" w:eastAsia="Times New Roman" w:hAnsi="Corbel" w:cs="Calibri"/>
        </w:rPr>
      </w:pPr>
      <w:r w:rsidRPr="004A15D9">
        <w:rPr>
          <w:rFonts w:ascii="Corbel" w:eastAsia="Times New Roman" w:hAnsi="Corbel" w:cs="Calibri"/>
        </w:rPr>
        <w:t>Welcome to the University of Connecticut and First Year Experience (FYE)! FYE is a unique one-credit course designed to provide you with the opportunity to explore issues relevant to new students at the University of Connecticut</w:t>
      </w:r>
      <w:r w:rsidR="007F4F79">
        <w:rPr>
          <w:rFonts w:ascii="Corbel" w:eastAsia="Times New Roman" w:hAnsi="Corbel" w:cs="Calibri"/>
        </w:rPr>
        <w:t>, with a particular focus on engineering students who identify as neurodiverse</w:t>
      </w:r>
      <w:r w:rsidRPr="004A15D9">
        <w:rPr>
          <w:rFonts w:ascii="Corbel" w:eastAsia="Times New Roman" w:hAnsi="Corbel" w:cs="Calibri"/>
        </w:rPr>
        <w:t>. Our goal for the semester is to provide an open forum for discussion about college transition issues and concerns, and to promote greater self-awareness, growth, and understanding of you as a</w:t>
      </w:r>
      <w:r w:rsidR="004E382A">
        <w:rPr>
          <w:rFonts w:ascii="Corbel" w:eastAsia="Times New Roman" w:hAnsi="Corbel" w:cs="Calibri"/>
        </w:rPr>
        <w:t xml:space="preserve"> </w:t>
      </w:r>
      <w:r w:rsidR="007F4F79">
        <w:rPr>
          <w:rFonts w:ascii="Corbel" w:eastAsia="Times New Roman" w:hAnsi="Corbel" w:cs="Calibri"/>
        </w:rPr>
        <w:t xml:space="preserve">neurodiverse individual, </w:t>
      </w:r>
      <w:r w:rsidR="004E382A">
        <w:rPr>
          <w:rFonts w:ascii="Corbel" w:eastAsia="Times New Roman" w:hAnsi="Corbel" w:cs="Calibri"/>
        </w:rPr>
        <w:t>engineer</w:t>
      </w:r>
      <w:r w:rsidRPr="004A15D9">
        <w:rPr>
          <w:rFonts w:ascii="Corbel" w:eastAsia="Times New Roman" w:hAnsi="Corbel" w:cs="Calibri"/>
        </w:rPr>
        <w:t>, and global citizen. Over the course of the semester we will investigate your college experiences holistically, w</w:t>
      </w:r>
      <w:r w:rsidR="00F9099A">
        <w:rPr>
          <w:rFonts w:ascii="Corbel" w:eastAsia="Times New Roman" w:hAnsi="Corbel" w:cs="Calibri"/>
        </w:rPr>
        <w:t xml:space="preserve">hich will allow you </w:t>
      </w:r>
      <w:r w:rsidRPr="004A15D9">
        <w:rPr>
          <w:rFonts w:ascii="Corbel" w:eastAsia="Times New Roman" w:hAnsi="Corbel" w:cs="Calibri"/>
        </w:rPr>
        <w:t>to make informed decisions paving the way for a richer, fuller college career.</w:t>
      </w:r>
    </w:p>
    <w:p w14:paraId="498F3902" w14:textId="7376D9FE" w:rsidR="004E382A" w:rsidRPr="004A15D9" w:rsidRDefault="004E382A" w:rsidP="00305179">
      <w:pPr>
        <w:spacing w:before="0" w:after="0"/>
        <w:rPr>
          <w:rFonts w:ascii="Corbel" w:eastAsia="Times New Roman" w:hAnsi="Corbel" w:cs="Calibri"/>
        </w:rPr>
      </w:pPr>
      <w:r w:rsidRPr="00D93A75">
        <w:rPr>
          <w:rFonts w:eastAsia="Times New Roman" w:cs="Calibri"/>
        </w:rPr>
        <w:t>This course is designed to be fun, supportive, practical, and intellectually challenging. Most of our work in this class will be cooperative. Therefore, our success will largely rely on active, earnest participation from you. Students who successfully complete the course will leave with transferable skills, increased cultural competency, knowledge of UConn resourc</w:t>
      </w:r>
      <w:r w:rsidR="00F9099A">
        <w:rPr>
          <w:rFonts w:eastAsia="Times New Roman" w:cs="Calibri"/>
        </w:rPr>
        <w:t>es</w:t>
      </w:r>
      <w:r w:rsidR="007F4F79">
        <w:rPr>
          <w:rFonts w:eastAsia="Times New Roman" w:cs="Calibri"/>
        </w:rPr>
        <w:t xml:space="preserve"> (general and specific to neurodiverse students)</w:t>
      </w:r>
      <w:r w:rsidR="00F9099A">
        <w:rPr>
          <w:rFonts w:eastAsia="Times New Roman" w:cs="Calibri"/>
        </w:rPr>
        <w:t>, increased self-awareness</w:t>
      </w:r>
      <w:r w:rsidR="007F4F79">
        <w:rPr>
          <w:rFonts w:eastAsia="Times New Roman" w:cs="Calibri"/>
        </w:rPr>
        <w:t xml:space="preserve"> and self-advocacy</w:t>
      </w:r>
      <w:r w:rsidR="00F9099A">
        <w:rPr>
          <w:rFonts w:eastAsia="Times New Roman" w:cs="Calibri"/>
        </w:rPr>
        <w:t xml:space="preserve">, </w:t>
      </w:r>
      <w:r w:rsidRPr="00D93A75">
        <w:rPr>
          <w:rFonts w:eastAsia="Times New Roman" w:cs="Calibri"/>
        </w:rPr>
        <w:t xml:space="preserve">working knowledge of </w:t>
      </w:r>
      <w:proofErr w:type="spellStart"/>
      <w:r w:rsidRPr="00D93A75">
        <w:rPr>
          <w:rFonts w:eastAsia="Times New Roman" w:cs="Calibri"/>
        </w:rPr>
        <w:t>HuskyCT</w:t>
      </w:r>
      <w:proofErr w:type="spellEnd"/>
      <w:r w:rsidRPr="00D93A75">
        <w:rPr>
          <w:rFonts w:eastAsia="Times New Roman" w:cs="Calibri"/>
        </w:rPr>
        <w:t>, a writing sample, and a resume. In addition, we hope that you will have some fun memories, confidence, and meaningful connections with faculty/staff and your fellow students.</w:t>
      </w:r>
    </w:p>
    <w:p w14:paraId="6CBD1EE9" w14:textId="77777777" w:rsidR="00FF331F" w:rsidRPr="001D6649" w:rsidRDefault="00FF331F" w:rsidP="00372743">
      <w:pPr>
        <w:pBdr>
          <w:bottom w:val="dotted" w:sz="6" w:space="1" w:color="4F81BD"/>
        </w:pBdr>
        <w:spacing w:before="0" w:after="0"/>
        <w:outlineLvl w:val="5"/>
        <w:rPr>
          <w:rFonts w:ascii="Corbel" w:eastAsia="Times New Roman" w:hAnsi="Corbel" w:cs="Calibri"/>
          <w:caps/>
          <w:color w:val="365F91"/>
          <w:spacing w:val="10"/>
          <w:sz w:val="16"/>
          <w:szCs w:val="16"/>
          <w:lang w:val="x-none" w:eastAsia="x-none" w:bidi="ar-SA"/>
        </w:rPr>
      </w:pPr>
    </w:p>
    <w:p w14:paraId="2E57BA98" w14:textId="64D63374" w:rsidR="00372743" w:rsidRPr="004A15D9" w:rsidRDefault="00372743" w:rsidP="00E06FD7">
      <w:pPr>
        <w:pStyle w:val="Heading2"/>
      </w:pPr>
      <w:r w:rsidRPr="004A15D9">
        <w:t xml:space="preserve">Course Learning </w:t>
      </w:r>
      <w:r w:rsidR="00FF331F">
        <w:t>Objectives</w:t>
      </w:r>
    </w:p>
    <w:p w14:paraId="769E2D0F" w14:textId="77777777" w:rsidR="0030481E" w:rsidRPr="004A15D9" w:rsidRDefault="00372743" w:rsidP="00372743">
      <w:pPr>
        <w:spacing w:before="0" w:after="0" w:line="240" w:lineRule="auto"/>
        <w:rPr>
          <w:rFonts w:ascii="Corbel" w:eastAsia="Calibri" w:hAnsi="Corbel" w:cs="Times New Roman"/>
          <w:lang w:bidi="ar-SA"/>
        </w:rPr>
      </w:pPr>
      <w:r w:rsidRPr="004A15D9">
        <w:rPr>
          <w:rFonts w:ascii="Corbel" w:eastAsia="Calibri" w:hAnsi="Corbel" w:cs="Times New Roman"/>
          <w:b/>
          <w:lang w:bidi="ar-SA"/>
        </w:rPr>
        <w:t>LO1:</w:t>
      </w:r>
      <w:r w:rsidRPr="004A15D9">
        <w:rPr>
          <w:rFonts w:ascii="Corbel" w:eastAsia="Calibri" w:hAnsi="Corbel" w:cs="Times New Roman"/>
          <w:lang w:bidi="ar-SA"/>
        </w:rPr>
        <w:t xml:space="preserve"> </w:t>
      </w:r>
      <w:r w:rsidR="00305179">
        <w:rPr>
          <w:rFonts w:ascii="Corbel" w:eastAsia="Calibri" w:hAnsi="Corbel" w:cs="Times New Roman"/>
          <w:lang w:bidi="ar-SA"/>
        </w:rPr>
        <w:t>This course</w:t>
      </w:r>
      <w:r w:rsidRPr="004A15D9">
        <w:rPr>
          <w:rFonts w:ascii="Corbel" w:eastAsia="Calibri" w:hAnsi="Corbel" w:cs="Times New Roman"/>
          <w:lang w:bidi="ar-SA"/>
        </w:rPr>
        <w:t xml:space="preserve"> will</w:t>
      </w:r>
      <w:r w:rsidR="00DE4826">
        <w:rPr>
          <w:rFonts w:ascii="Corbel" w:eastAsia="Calibri" w:hAnsi="Corbel" w:cs="Times New Roman"/>
          <w:lang w:bidi="ar-SA"/>
        </w:rPr>
        <w:t xml:space="preserve"> help students</w:t>
      </w:r>
      <w:r w:rsidRPr="004A15D9">
        <w:rPr>
          <w:rFonts w:ascii="Corbel" w:eastAsia="Calibri" w:hAnsi="Corbel" w:cs="Times New Roman"/>
          <w:lang w:bidi="ar-SA"/>
        </w:rPr>
        <w:t xml:space="preserve"> </w:t>
      </w:r>
      <w:r w:rsidR="0030481E" w:rsidRPr="004A15D9">
        <w:rPr>
          <w:rFonts w:ascii="Corbel" w:eastAsia="Calibri" w:hAnsi="Corbel" w:cs="Times New Roman"/>
          <w:i/>
          <w:lang w:bidi="ar-SA"/>
        </w:rPr>
        <w:t>discover and connect with the University of Connecticut</w:t>
      </w:r>
      <w:r w:rsidR="0030481E" w:rsidRPr="004A15D9">
        <w:rPr>
          <w:rFonts w:ascii="Corbel" w:eastAsia="Calibri" w:hAnsi="Corbel" w:cs="Times New Roman"/>
          <w:lang w:bidi="ar-SA"/>
        </w:rPr>
        <w:t xml:space="preserve"> by using</w:t>
      </w:r>
      <w:r w:rsidR="0030481E" w:rsidRPr="004A15D9">
        <w:rPr>
          <w:rFonts w:ascii="Corbel" w:eastAsia="Calibri" w:hAnsi="Corbel" w:cs="Times New Roman"/>
        </w:rPr>
        <w:t xml:space="preserve"> appropriate campus resources and engaging in opportunities that contribute to their learning within and beyond the classroom.</w:t>
      </w:r>
      <w:r w:rsidR="0030481E" w:rsidRPr="004A15D9">
        <w:rPr>
          <w:rFonts w:ascii="Corbel" w:eastAsia="Calibri" w:hAnsi="Corbel" w:cs="Times New Roman"/>
          <w:lang w:bidi="ar-SA"/>
        </w:rPr>
        <w:t xml:space="preserve"> </w:t>
      </w:r>
    </w:p>
    <w:p w14:paraId="2D33A278" w14:textId="77777777" w:rsidR="00E879D8" w:rsidRPr="004A15D9" w:rsidRDefault="00372743" w:rsidP="00E879D8">
      <w:pPr>
        <w:spacing w:before="0" w:after="0" w:line="240" w:lineRule="auto"/>
        <w:rPr>
          <w:rFonts w:ascii="Corbel" w:eastAsia="Calibri" w:hAnsi="Corbel" w:cs="Times New Roman"/>
          <w:lang w:bidi="ar-SA"/>
        </w:rPr>
      </w:pPr>
      <w:r w:rsidRPr="004A15D9">
        <w:rPr>
          <w:rFonts w:ascii="Corbel" w:eastAsia="Calibri" w:hAnsi="Corbel" w:cs="Times New Roman"/>
          <w:b/>
          <w:lang w:bidi="ar-SA"/>
        </w:rPr>
        <w:t>LO2:</w:t>
      </w:r>
      <w:r w:rsidRPr="004A15D9">
        <w:rPr>
          <w:rFonts w:ascii="Corbel" w:eastAsia="Calibri" w:hAnsi="Corbel" w:cs="Times New Roman"/>
          <w:lang w:bidi="ar-SA"/>
        </w:rPr>
        <w:t xml:space="preserve"> </w:t>
      </w:r>
      <w:r w:rsidR="00DE4826">
        <w:rPr>
          <w:rFonts w:ascii="Corbel" w:eastAsia="Calibri" w:hAnsi="Corbel" w:cs="Times New Roman"/>
          <w:lang w:bidi="ar-SA"/>
        </w:rPr>
        <w:t>This course</w:t>
      </w:r>
      <w:r w:rsidR="00DE4826" w:rsidRPr="004A15D9">
        <w:rPr>
          <w:rFonts w:ascii="Corbel" w:eastAsia="Calibri" w:hAnsi="Corbel" w:cs="Times New Roman"/>
          <w:lang w:bidi="ar-SA"/>
        </w:rPr>
        <w:t xml:space="preserve"> will</w:t>
      </w:r>
      <w:r w:rsidR="00DE4826">
        <w:rPr>
          <w:rFonts w:ascii="Corbel" w:eastAsia="Calibri" w:hAnsi="Corbel" w:cs="Times New Roman"/>
          <w:lang w:bidi="ar-SA"/>
        </w:rPr>
        <w:t xml:space="preserve"> help students</w:t>
      </w:r>
      <w:r w:rsidR="0030481E" w:rsidRPr="004A15D9">
        <w:rPr>
          <w:rFonts w:ascii="Corbel" w:eastAsia="Calibri" w:hAnsi="Corbel" w:cs="Times New Roman"/>
          <w:lang w:bidi="ar-SA"/>
        </w:rPr>
        <w:t xml:space="preserve"> </w:t>
      </w:r>
      <w:r w:rsidR="00E879D8" w:rsidRPr="004A15D9">
        <w:rPr>
          <w:rFonts w:ascii="Corbel" w:eastAsia="Calibri" w:hAnsi="Corbel" w:cs="Times New Roman"/>
          <w:i/>
          <w:lang w:bidi="ar-SA"/>
        </w:rPr>
        <w:t xml:space="preserve">develop their definition of academic success </w:t>
      </w:r>
      <w:r w:rsidR="00E879D8" w:rsidRPr="004A15D9">
        <w:rPr>
          <w:rFonts w:ascii="Corbel" w:eastAsia="Calibri" w:hAnsi="Corbel" w:cs="Times New Roman"/>
          <w:lang w:bidi="ar-SA"/>
        </w:rPr>
        <w:t>by identifying and practicing basic academic and professional skills necessary for undergraduate success at UConn</w:t>
      </w:r>
      <w:r w:rsidR="00116F35" w:rsidRPr="004A15D9">
        <w:rPr>
          <w:rFonts w:ascii="Corbel" w:eastAsia="Calibri" w:hAnsi="Corbel" w:cs="Times New Roman"/>
          <w:lang w:bidi="ar-SA"/>
        </w:rPr>
        <w:t xml:space="preserve"> and beyond</w:t>
      </w:r>
      <w:r w:rsidR="00E879D8" w:rsidRPr="004A15D9">
        <w:rPr>
          <w:rFonts w:ascii="Corbel" w:eastAsia="Calibri" w:hAnsi="Corbel" w:cs="Times New Roman"/>
          <w:lang w:bidi="ar-SA"/>
        </w:rPr>
        <w:t>.</w:t>
      </w:r>
    </w:p>
    <w:p w14:paraId="30EC9F8D" w14:textId="77777777" w:rsidR="00E879D8" w:rsidRPr="004A15D9" w:rsidRDefault="0030481E" w:rsidP="001020DB">
      <w:pPr>
        <w:spacing w:before="0" w:after="0" w:line="240" w:lineRule="auto"/>
        <w:rPr>
          <w:rFonts w:ascii="Corbel" w:eastAsia="Calibri" w:hAnsi="Corbel" w:cs="Times New Roman"/>
          <w:lang w:bidi="ar-SA"/>
        </w:rPr>
      </w:pPr>
      <w:r w:rsidRPr="004A15D9">
        <w:rPr>
          <w:rFonts w:ascii="Corbel" w:eastAsia="Calibri" w:hAnsi="Corbel" w:cs="Times New Roman"/>
          <w:b/>
          <w:lang w:bidi="ar-SA"/>
        </w:rPr>
        <w:t xml:space="preserve">LO3: </w:t>
      </w:r>
      <w:r w:rsidR="00DE4826">
        <w:rPr>
          <w:rFonts w:ascii="Corbel" w:eastAsia="Calibri" w:hAnsi="Corbel" w:cs="Times New Roman"/>
          <w:lang w:bidi="ar-SA"/>
        </w:rPr>
        <w:t>This course</w:t>
      </w:r>
      <w:r w:rsidR="00DE4826" w:rsidRPr="004A15D9">
        <w:rPr>
          <w:rFonts w:ascii="Corbel" w:eastAsia="Calibri" w:hAnsi="Corbel" w:cs="Times New Roman"/>
          <w:lang w:bidi="ar-SA"/>
        </w:rPr>
        <w:t xml:space="preserve"> will</w:t>
      </w:r>
      <w:r w:rsidR="00DE4826">
        <w:rPr>
          <w:rFonts w:ascii="Corbel" w:eastAsia="Calibri" w:hAnsi="Corbel" w:cs="Times New Roman"/>
          <w:lang w:bidi="ar-SA"/>
        </w:rPr>
        <w:t xml:space="preserve"> help students</w:t>
      </w:r>
      <w:r w:rsidR="00DE4826" w:rsidRPr="004A15D9">
        <w:rPr>
          <w:rFonts w:ascii="Corbel" w:eastAsia="Calibri" w:hAnsi="Corbel" w:cs="Times New Roman"/>
          <w:lang w:bidi="ar-SA"/>
        </w:rPr>
        <w:t xml:space="preserve"> </w:t>
      </w:r>
      <w:r w:rsidRPr="004A15D9">
        <w:rPr>
          <w:rFonts w:ascii="Corbel" w:eastAsia="Calibri" w:hAnsi="Corbel" w:cs="Times New Roman"/>
          <w:i/>
          <w:lang w:bidi="ar-SA"/>
        </w:rPr>
        <w:t xml:space="preserve">exhibit personal growth and development </w:t>
      </w:r>
      <w:r w:rsidRPr="004A15D9">
        <w:rPr>
          <w:rFonts w:ascii="Corbel" w:eastAsia="Calibri" w:hAnsi="Corbel" w:cs="Times New Roman"/>
          <w:lang w:bidi="ar-SA"/>
        </w:rPr>
        <w:t xml:space="preserve">by </w:t>
      </w:r>
      <w:r w:rsidR="00E879D8" w:rsidRPr="004A15D9">
        <w:rPr>
          <w:rFonts w:ascii="Corbel" w:eastAsia="Calibri" w:hAnsi="Corbel" w:cs="Times New Roman"/>
          <w:lang w:bidi="ar-SA"/>
        </w:rPr>
        <w:t>examining and developing strategies that promote wellbeing, foster relationships</w:t>
      </w:r>
      <w:r w:rsidR="00116F35" w:rsidRPr="004A15D9">
        <w:rPr>
          <w:rFonts w:ascii="Corbel" w:eastAsia="Calibri" w:hAnsi="Corbel" w:cs="Times New Roman"/>
          <w:lang w:bidi="ar-SA"/>
        </w:rPr>
        <w:t xml:space="preserve"> with peers/faculty/staff</w:t>
      </w:r>
      <w:r w:rsidR="00E879D8" w:rsidRPr="004A15D9">
        <w:rPr>
          <w:rFonts w:ascii="Corbel" w:eastAsia="Calibri" w:hAnsi="Corbel" w:cs="Times New Roman"/>
          <w:lang w:bidi="ar-SA"/>
        </w:rPr>
        <w:t>,</w:t>
      </w:r>
      <w:r w:rsidR="001020DB" w:rsidRPr="004A15D9">
        <w:rPr>
          <w:rFonts w:ascii="Corbel" w:eastAsia="Calibri" w:hAnsi="Corbel" w:cs="Times New Roman"/>
          <w:lang w:bidi="ar-SA"/>
        </w:rPr>
        <w:t xml:space="preserve"> and increase appreciation for diversity.</w:t>
      </w:r>
    </w:p>
    <w:p w14:paraId="00B1A26B" w14:textId="4D922DD1" w:rsidR="00116F35" w:rsidRDefault="00116F35" w:rsidP="001020DB">
      <w:pPr>
        <w:spacing w:before="0" w:after="0" w:line="240" w:lineRule="auto"/>
        <w:rPr>
          <w:rFonts w:ascii="Corbel" w:eastAsia="Calibri" w:hAnsi="Corbel" w:cs="Times New Roman"/>
          <w:lang w:bidi="ar-SA"/>
        </w:rPr>
      </w:pPr>
      <w:r w:rsidRPr="004A15D9">
        <w:rPr>
          <w:rFonts w:ascii="Corbel" w:eastAsia="Calibri" w:hAnsi="Corbel" w:cs="Times New Roman"/>
          <w:b/>
          <w:lang w:bidi="ar-SA"/>
        </w:rPr>
        <w:t>LO4:</w:t>
      </w:r>
      <w:r w:rsidRPr="004A15D9">
        <w:rPr>
          <w:rFonts w:ascii="Corbel" w:eastAsia="Calibri" w:hAnsi="Corbel" w:cs="Times New Roman"/>
          <w:lang w:bidi="ar-SA"/>
        </w:rPr>
        <w:t xml:space="preserve"> </w:t>
      </w:r>
      <w:r w:rsidR="00DE4826">
        <w:rPr>
          <w:rFonts w:ascii="Corbel" w:eastAsia="Calibri" w:hAnsi="Corbel" w:cs="Times New Roman"/>
          <w:lang w:bidi="ar-SA"/>
        </w:rPr>
        <w:t>This course</w:t>
      </w:r>
      <w:r w:rsidR="00DE4826" w:rsidRPr="004A15D9">
        <w:rPr>
          <w:rFonts w:ascii="Corbel" w:eastAsia="Calibri" w:hAnsi="Corbel" w:cs="Times New Roman"/>
          <w:lang w:bidi="ar-SA"/>
        </w:rPr>
        <w:t xml:space="preserve"> will</w:t>
      </w:r>
      <w:r w:rsidR="00DE4826">
        <w:rPr>
          <w:rFonts w:ascii="Corbel" w:eastAsia="Calibri" w:hAnsi="Corbel" w:cs="Times New Roman"/>
          <w:lang w:bidi="ar-SA"/>
        </w:rPr>
        <w:t xml:space="preserve"> help students</w:t>
      </w:r>
      <w:r w:rsidR="00DE4826" w:rsidRPr="004A15D9">
        <w:rPr>
          <w:rFonts w:ascii="Corbel" w:eastAsia="Calibri" w:hAnsi="Corbel" w:cs="Times New Roman"/>
          <w:lang w:bidi="ar-SA"/>
        </w:rPr>
        <w:t xml:space="preserve"> </w:t>
      </w:r>
      <w:r w:rsidRPr="004A15D9">
        <w:rPr>
          <w:rFonts w:ascii="Corbel" w:eastAsia="Calibri" w:hAnsi="Corbel" w:cs="Times New Roman"/>
          <w:i/>
          <w:lang w:bidi="ar-SA"/>
        </w:rPr>
        <w:t xml:space="preserve">cultivate their curiosity </w:t>
      </w:r>
      <w:r w:rsidRPr="004A15D9">
        <w:rPr>
          <w:rFonts w:ascii="Corbel" w:eastAsia="Calibri" w:hAnsi="Corbel" w:cs="Times New Roman"/>
          <w:lang w:bidi="ar-SA"/>
        </w:rPr>
        <w:t xml:space="preserve">by increasing self-awareness and exploring countless opportunities throughout their first semester. </w:t>
      </w:r>
    </w:p>
    <w:p w14:paraId="6CAA9AFD" w14:textId="0BEF290D" w:rsidR="004E382A" w:rsidRPr="007F4F79" w:rsidRDefault="004E382A" w:rsidP="004E382A">
      <w:pPr>
        <w:spacing w:before="0" w:after="0" w:line="240" w:lineRule="auto"/>
        <w:rPr>
          <w:rFonts w:ascii="Corbel" w:eastAsia="Calibri" w:hAnsi="Corbel" w:cs="Times New Roman"/>
        </w:rPr>
      </w:pPr>
      <w:r w:rsidRPr="007F4F79">
        <w:rPr>
          <w:rFonts w:ascii="Corbel" w:eastAsia="Calibri" w:hAnsi="Corbel" w:cs="Times New Roman"/>
          <w:b/>
        </w:rPr>
        <w:t xml:space="preserve">LO5: </w:t>
      </w:r>
      <w:r w:rsidRPr="007F4F79">
        <w:rPr>
          <w:rFonts w:ascii="Corbel" w:eastAsia="Calibri" w:hAnsi="Corbel" w:cs="Times New Roman"/>
        </w:rPr>
        <w:t xml:space="preserve">Students will </w:t>
      </w:r>
      <w:r w:rsidR="00A35D82" w:rsidRPr="007F4F79">
        <w:rPr>
          <w:rFonts w:ascii="Corbel" w:eastAsia="Calibri" w:hAnsi="Corbel" w:cs="Times New Roman"/>
          <w:i/>
        </w:rPr>
        <w:t xml:space="preserve">identify and articulate the strengths and challenges </w:t>
      </w:r>
      <w:r w:rsidR="00A35D82" w:rsidRPr="007F4F79">
        <w:rPr>
          <w:rFonts w:ascii="Corbel" w:eastAsia="Calibri" w:hAnsi="Corbel" w:cs="Times New Roman"/>
        </w:rPr>
        <w:t>associated with neurodiversity in different realms of personal, academic</w:t>
      </w:r>
      <w:r w:rsidR="001D6649">
        <w:rPr>
          <w:rFonts w:ascii="Corbel" w:eastAsia="Calibri" w:hAnsi="Corbel" w:cs="Times New Roman"/>
        </w:rPr>
        <w:t>,</w:t>
      </w:r>
      <w:r w:rsidR="00A35D82" w:rsidRPr="007F4F79">
        <w:rPr>
          <w:rFonts w:ascii="Corbel" w:eastAsia="Calibri" w:hAnsi="Corbel" w:cs="Times New Roman"/>
        </w:rPr>
        <w:t xml:space="preserve"> and professional life,</w:t>
      </w:r>
      <w:r w:rsidR="001D6649">
        <w:rPr>
          <w:rFonts w:ascii="Corbel" w:eastAsia="Calibri" w:hAnsi="Corbel" w:cs="Times New Roman"/>
        </w:rPr>
        <w:t xml:space="preserve"> both</w:t>
      </w:r>
      <w:r w:rsidR="00A35D82" w:rsidRPr="007F4F79">
        <w:rPr>
          <w:rFonts w:ascii="Corbel" w:eastAsia="Calibri" w:hAnsi="Corbel" w:cs="Times New Roman"/>
        </w:rPr>
        <w:t xml:space="preserve"> in college and beyond</w:t>
      </w:r>
      <w:r w:rsidRPr="007F4F79">
        <w:rPr>
          <w:rFonts w:ascii="Corbel" w:eastAsia="Calibri" w:hAnsi="Corbel" w:cs="Times New Roman"/>
        </w:rPr>
        <w:t>.</w:t>
      </w:r>
    </w:p>
    <w:p w14:paraId="0279252B" w14:textId="186AB19A" w:rsidR="004E382A" w:rsidRDefault="004E382A" w:rsidP="004E382A">
      <w:pPr>
        <w:spacing w:before="0" w:after="0" w:line="240" w:lineRule="auto"/>
        <w:rPr>
          <w:rFonts w:eastAsia="Calibri" w:cs="Times New Roman"/>
        </w:rPr>
      </w:pPr>
      <w:r w:rsidRPr="007F4F79">
        <w:rPr>
          <w:rFonts w:ascii="Corbel" w:eastAsia="Calibri" w:hAnsi="Corbel" w:cs="Times New Roman"/>
          <w:b/>
        </w:rPr>
        <w:t>LO6</w:t>
      </w:r>
      <w:r w:rsidRPr="007F4F79">
        <w:rPr>
          <w:rFonts w:ascii="Corbel" w:eastAsia="Calibri" w:hAnsi="Corbel" w:cs="Times New Roman"/>
        </w:rPr>
        <w:t xml:space="preserve">: Students will </w:t>
      </w:r>
      <w:r w:rsidR="00A35D82" w:rsidRPr="007F4F79">
        <w:rPr>
          <w:rFonts w:ascii="Corbel" w:eastAsia="Calibri" w:hAnsi="Corbel" w:cs="Times New Roman"/>
          <w:i/>
        </w:rPr>
        <w:t>recognize the resources and strategies</w:t>
      </w:r>
      <w:r w:rsidR="00A35D82" w:rsidRPr="007F4F79">
        <w:rPr>
          <w:rFonts w:ascii="Corbel" w:eastAsia="Calibri" w:hAnsi="Corbel" w:cs="Times New Roman"/>
        </w:rPr>
        <w:t xml:space="preserve"> to support the success of neurodiverse individuals at the University of Connecticut</w:t>
      </w:r>
      <w:r w:rsidR="00F9099A">
        <w:rPr>
          <w:rFonts w:eastAsia="Calibri" w:cs="Times New Roman"/>
        </w:rPr>
        <w:t>.</w:t>
      </w:r>
    </w:p>
    <w:p w14:paraId="4525F5C8" w14:textId="2240B1C4" w:rsidR="00FF331F" w:rsidRPr="004A15D9" w:rsidRDefault="00FF331F" w:rsidP="00E06FD7">
      <w:pPr>
        <w:pStyle w:val="Heading2"/>
      </w:pPr>
      <w:r>
        <w:t xml:space="preserve">Student </w:t>
      </w:r>
      <w:r w:rsidRPr="004A15D9">
        <w:t xml:space="preserve">Learning </w:t>
      </w:r>
      <w:r>
        <w:t>Outcomes</w:t>
      </w:r>
    </w:p>
    <w:p w14:paraId="5C52E28E" w14:textId="77777777" w:rsidR="00305179" w:rsidRDefault="00FF331F" w:rsidP="001020DB">
      <w:pPr>
        <w:spacing w:before="0" w:after="0" w:line="240" w:lineRule="auto"/>
        <w:rPr>
          <w:rFonts w:ascii="Corbel" w:eastAsia="Times New Roman" w:hAnsi="Corbel" w:cs="Calibri"/>
        </w:rPr>
      </w:pPr>
      <w:r w:rsidRPr="004A15D9">
        <w:rPr>
          <w:rFonts w:ascii="Corbel" w:eastAsia="Times New Roman" w:hAnsi="Corbel" w:cs="Calibri"/>
        </w:rPr>
        <w:lastRenderedPageBreak/>
        <w:t>Students who successfully complete the course will</w:t>
      </w:r>
      <w:r w:rsidR="00305179">
        <w:rPr>
          <w:rFonts w:ascii="Corbel" w:eastAsia="Times New Roman" w:hAnsi="Corbel" w:cs="Calibri"/>
        </w:rPr>
        <w:t>:</w:t>
      </w:r>
    </w:p>
    <w:p w14:paraId="1E6E713A" w14:textId="5EB3C687" w:rsidR="00BA419B" w:rsidRPr="00BA419B" w:rsidRDefault="007F4F79" w:rsidP="00305179">
      <w:pPr>
        <w:pStyle w:val="ListParagraph"/>
        <w:numPr>
          <w:ilvl w:val="0"/>
          <w:numId w:val="17"/>
        </w:numPr>
        <w:spacing w:before="0" w:after="0" w:line="240" w:lineRule="auto"/>
        <w:rPr>
          <w:rFonts w:ascii="Corbel" w:eastAsia="Calibri" w:hAnsi="Corbel" w:cs="Times New Roman"/>
        </w:rPr>
      </w:pPr>
      <w:r>
        <w:rPr>
          <w:rFonts w:ascii="Corbel" w:eastAsia="Times New Roman" w:hAnsi="Corbel" w:cs="Calibri"/>
          <w:lang w:val="en-US"/>
        </w:rPr>
        <w:t>Identify strengths and challenges associated with their identity as neurodiverse engineering student</w:t>
      </w:r>
      <w:r w:rsidR="00BA419B">
        <w:rPr>
          <w:rFonts w:ascii="Corbel" w:eastAsia="Times New Roman" w:hAnsi="Corbel" w:cs="Calibri"/>
          <w:lang w:val="en-US"/>
        </w:rPr>
        <w:t>,</w:t>
      </w:r>
    </w:p>
    <w:p w14:paraId="72CA46D0" w14:textId="5760EB38" w:rsidR="00305179" w:rsidRPr="00305179" w:rsidRDefault="007F4F79" w:rsidP="00305179">
      <w:pPr>
        <w:pStyle w:val="ListParagraph"/>
        <w:numPr>
          <w:ilvl w:val="0"/>
          <w:numId w:val="17"/>
        </w:numPr>
        <w:spacing w:before="0" w:after="0" w:line="240" w:lineRule="auto"/>
        <w:rPr>
          <w:rFonts w:ascii="Corbel" w:eastAsia="Calibri" w:hAnsi="Corbel" w:cs="Times New Roman"/>
        </w:rPr>
      </w:pPr>
      <w:r>
        <w:rPr>
          <w:rFonts w:ascii="Corbel" w:eastAsia="Times New Roman" w:hAnsi="Corbel" w:cs="Calibri"/>
          <w:lang w:val="en-US"/>
        </w:rPr>
        <w:t>E</w:t>
      </w:r>
      <w:r w:rsidR="00BA419B">
        <w:rPr>
          <w:rFonts w:ascii="Corbel" w:eastAsia="Times New Roman" w:hAnsi="Corbel" w:cs="Calibri"/>
          <w:lang w:val="en-US"/>
        </w:rPr>
        <w:t xml:space="preserve">xplain how </w:t>
      </w:r>
      <w:r w:rsidR="00FF331F" w:rsidRPr="00305179">
        <w:rPr>
          <w:rFonts w:ascii="Corbel" w:eastAsia="Times New Roman" w:hAnsi="Corbel" w:cs="Calibri"/>
        </w:rPr>
        <w:t>cultural competency</w:t>
      </w:r>
      <w:r w:rsidR="00BA419B">
        <w:rPr>
          <w:rFonts w:ascii="Corbel" w:eastAsia="Times New Roman" w:hAnsi="Corbel" w:cs="Calibri"/>
          <w:lang w:val="en-US"/>
        </w:rPr>
        <w:t xml:space="preserve"> will enable your success as a UConn student and beyond</w:t>
      </w:r>
      <w:r w:rsidR="00FF331F" w:rsidRPr="00305179">
        <w:rPr>
          <w:rFonts w:ascii="Corbel" w:eastAsia="Times New Roman" w:hAnsi="Corbel" w:cs="Calibri"/>
        </w:rPr>
        <w:t xml:space="preserve">, </w:t>
      </w:r>
    </w:p>
    <w:p w14:paraId="550B829C" w14:textId="760D9E5D" w:rsidR="00305179" w:rsidRPr="00305179" w:rsidRDefault="007F4F79" w:rsidP="00305179">
      <w:pPr>
        <w:pStyle w:val="ListParagraph"/>
        <w:numPr>
          <w:ilvl w:val="0"/>
          <w:numId w:val="17"/>
        </w:numPr>
        <w:spacing w:before="0" w:after="0" w:line="240" w:lineRule="auto"/>
        <w:rPr>
          <w:rFonts w:ascii="Corbel" w:eastAsia="Calibri" w:hAnsi="Corbel" w:cs="Times New Roman"/>
        </w:rPr>
      </w:pPr>
      <w:r>
        <w:rPr>
          <w:rFonts w:ascii="Corbel" w:eastAsia="Times New Roman" w:hAnsi="Corbel" w:cs="Calibri"/>
          <w:lang w:val="en-US"/>
        </w:rPr>
        <w:t>R</w:t>
      </w:r>
      <w:r w:rsidR="00305179">
        <w:rPr>
          <w:rFonts w:ascii="Corbel" w:eastAsia="Times New Roman" w:hAnsi="Corbel" w:cs="Calibri"/>
          <w:lang w:val="en-US"/>
        </w:rPr>
        <w:t>esearch and locate</w:t>
      </w:r>
      <w:r w:rsidR="00FF331F" w:rsidRPr="00305179">
        <w:rPr>
          <w:rFonts w:ascii="Corbel" w:eastAsia="Times New Roman" w:hAnsi="Corbel" w:cs="Calibri"/>
        </w:rPr>
        <w:t xml:space="preserve"> UConn resources,</w:t>
      </w:r>
      <w:r>
        <w:rPr>
          <w:rFonts w:ascii="Corbel" w:eastAsia="Times New Roman" w:hAnsi="Corbel" w:cs="Calibri"/>
          <w:lang w:val="en-US"/>
        </w:rPr>
        <w:t xml:space="preserve"> including resources that facilitate academic success as neurodiverse student</w:t>
      </w:r>
      <w:r w:rsidR="00FF331F" w:rsidRPr="00305179">
        <w:rPr>
          <w:rFonts w:ascii="Corbel" w:eastAsia="Times New Roman" w:hAnsi="Corbel" w:cs="Calibri"/>
        </w:rPr>
        <w:t xml:space="preserve"> </w:t>
      </w:r>
    </w:p>
    <w:p w14:paraId="359E8DFD" w14:textId="4C79C792" w:rsidR="00305179" w:rsidRPr="00305179" w:rsidRDefault="007F4F79" w:rsidP="00305179">
      <w:pPr>
        <w:pStyle w:val="ListParagraph"/>
        <w:numPr>
          <w:ilvl w:val="0"/>
          <w:numId w:val="17"/>
        </w:numPr>
        <w:spacing w:before="0" w:after="0" w:line="240" w:lineRule="auto"/>
        <w:rPr>
          <w:rFonts w:ascii="Corbel" w:eastAsia="Calibri" w:hAnsi="Corbel" w:cs="Times New Roman"/>
        </w:rPr>
      </w:pPr>
      <w:r>
        <w:rPr>
          <w:rFonts w:ascii="Corbel" w:eastAsia="Times New Roman" w:hAnsi="Corbel" w:cs="Calibri"/>
          <w:lang w:val="en-US"/>
        </w:rPr>
        <w:t>D</w:t>
      </w:r>
      <w:r w:rsidR="00305179">
        <w:rPr>
          <w:rFonts w:ascii="Corbel" w:eastAsia="Times New Roman" w:hAnsi="Corbel" w:cs="Calibri"/>
          <w:lang w:val="en-US"/>
        </w:rPr>
        <w:t xml:space="preserve">emonstrate </w:t>
      </w:r>
      <w:r w:rsidR="00FF331F" w:rsidRPr="00305179">
        <w:rPr>
          <w:rFonts w:ascii="Corbel" w:eastAsia="Times New Roman" w:hAnsi="Corbel" w:cs="Calibri"/>
        </w:rPr>
        <w:t>increased self-awareness</w:t>
      </w:r>
      <w:r>
        <w:rPr>
          <w:rFonts w:ascii="Corbel" w:eastAsia="Times New Roman" w:hAnsi="Corbel" w:cs="Calibri"/>
          <w:lang w:val="en-US"/>
        </w:rPr>
        <w:t xml:space="preserve"> and self-advocacy</w:t>
      </w:r>
      <w:r w:rsidR="00BA419B">
        <w:rPr>
          <w:rFonts w:ascii="Corbel" w:eastAsia="Times New Roman" w:hAnsi="Corbel" w:cs="Calibri"/>
          <w:lang w:val="en-US"/>
        </w:rPr>
        <w:t xml:space="preserve"> through reflective activities and assignments</w:t>
      </w:r>
      <w:r w:rsidR="00FF331F" w:rsidRPr="00305179">
        <w:rPr>
          <w:rFonts w:ascii="Corbel" w:eastAsia="Times New Roman" w:hAnsi="Corbel" w:cs="Calibri"/>
        </w:rPr>
        <w:t xml:space="preserve">, </w:t>
      </w:r>
    </w:p>
    <w:p w14:paraId="1EB9EB4B" w14:textId="1CC09EE8" w:rsidR="00305179" w:rsidRPr="00305179" w:rsidRDefault="007F4F79" w:rsidP="00305179">
      <w:pPr>
        <w:pStyle w:val="ListParagraph"/>
        <w:numPr>
          <w:ilvl w:val="0"/>
          <w:numId w:val="17"/>
        </w:numPr>
        <w:spacing w:before="0" w:after="0" w:line="240" w:lineRule="auto"/>
        <w:rPr>
          <w:rFonts w:ascii="Corbel" w:eastAsia="Calibri" w:hAnsi="Corbel" w:cs="Times New Roman"/>
        </w:rPr>
      </w:pPr>
      <w:r>
        <w:rPr>
          <w:rFonts w:ascii="Corbel" w:eastAsia="Times New Roman" w:hAnsi="Corbel" w:cs="Calibri"/>
          <w:lang w:val="en-US"/>
        </w:rPr>
        <w:t>D</w:t>
      </w:r>
      <w:r w:rsidR="00305179">
        <w:rPr>
          <w:rFonts w:ascii="Corbel" w:eastAsia="Times New Roman" w:hAnsi="Corbel" w:cs="Calibri"/>
          <w:lang w:val="en-US"/>
        </w:rPr>
        <w:t>evelop a working knowledge of</w:t>
      </w:r>
      <w:r w:rsidR="00FF331F" w:rsidRPr="00305179">
        <w:rPr>
          <w:rFonts w:ascii="Corbel" w:eastAsia="Times New Roman" w:hAnsi="Corbel" w:cs="Calibri"/>
        </w:rPr>
        <w:t xml:space="preserve"> </w:t>
      </w:r>
      <w:proofErr w:type="spellStart"/>
      <w:r w:rsidR="00FF331F" w:rsidRPr="00305179">
        <w:rPr>
          <w:rFonts w:ascii="Corbel" w:eastAsia="Times New Roman" w:hAnsi="Corbel" w:cs="Calibri"/>
        </w:rPr>
        <w:t>HuskyCT</w:t>
      </w:r>
      <w:proofErr w:type="spellEnd"/>
      <w:r w:rsidR="00305179">
        <w:rPr>
          <w:rFonts w:ascii="Corbel" w:eastAsia="Times New Roman" w:hAnsi="Corbel" w:cs="Calibri"/>
          <w:lang w:val="en-US"/>
        </w:rPr>
        <w:t xml:space="preserve"> and other academic tools</w:t>
      </w:r>
      <w:r w:rsidR="00FF331F" w:rsidRPr="00305179">
        <w:rPr>
          <w:rFonts w:ascii="Corbel" w:eastAsia="Times New Roman" w:hAnsi="Corbel" w:cs="Calibri"/>
        </w:rPr>
        <w:t>,</w:t>
      </w:r>
    </w:p>
    <w:p w14:paraId="3A9F5F1A" w14:textId="6F4E13E6" w:rsidR="00FF331F" w:rsidRPr="00A35D82" w:rsidRDefault="007F4F79" w:rsidP="00C35E1F">
      <w:pPr>
        <w:pStyle w:val="ListParagraph"/>
        <w:numPr>
          <w:ilvl w:val="0"/>
          <w:numId w:val="17"/>
        </w:numPr>
        <w:spacing w:before="0" w:after="0" w:line="240" w:lineRule="auto"/>
        <w:rPr>
          <w:rFonts w:ascii="Corbel" w:eastAsia="Calibri" w:hAnsi="Corbel" w:cs="Times New Roman"/>
        </w:rPr>
      </w:pPr>
      <w:r>
        <w:rPr>
          <w:rFonts w:ascii="Corbel" w:eastAsia="Times New Roman" w:hAnsi="Corbel" w:cs="Calibri"/>
          <w:lang w:val="en-US"/>
        </w:rPr>
        <w:t>Create</w:t>
      </w:r>
      <w:r w:rsidR="00BA419B" w:rsidRPr="00C8633D">
        <w:rPr>
          <w:rFonts w:ascii="Corbel" w:eastAsia="Times New Roman" w:hAnsi="Corbel" w:cs="Calibri"/>
          <w:lang w:val="en-US"/>
        </w:rPr>
        <w:t xml:space="preserve"> a resume and</w:t>
      </w:r>
      <w:r w:rsidR="00305179" w:rsidRPr="00C8633D">
        <w:rPr>
          <w:rFonts w:ascii="Corbel" w:eastAsia="Times New Roman" w:hAnsi="Corbel" w:cs="Calibri"/>
          <w:lang w:val="en-US"/>
        </w:rPr>
        <w:t xml:space="preserve"> </w:t>
      </w:r>
      <w:r w:rsidR="00FF331F" w:rsidRPr="00C8633D">
        <w:rPr>
          <w:rFonts w:ascii="Corbel" w:eastAsia="Times New Roman" w:hAnsi="Corbel" w:cs="Calibri"/>
        </w:rPr>
        <w:t>a writing sample</w:t>
      </w:r>
      <w:r w:rsidR="00305179" w:rsidRPr="00C8633D">
        <w:rPr>
          <w:rFonts w:ascii="Corbel" w:eastAsia="Times New Roman" w:hAnsi="Corbel" w:cs="Calibri"/>
          <w:lang w:val="en-US"/>
        </w:rPr>
        <w:t>,</w:t>
      </w:r>
      <w:r w:rsidR="00C8633D">
        <w:rPr>
          <w:rFonts w:ascii="Corbel" w:eastAsia="Times New Roman" w:hAnsi="Corbel" w:cs="Calibri"/>
          <w:lang w:val="en-US"/>
        </w:rPr>
        <w:t xml:space="preserve"> </w:t>
      </w:r>
      <w:r w:rsidR="00FF331F" w:rsidRPr="00C8633D">
        <w:rPr>
          <w:rFonts w:ascii="Corbel" w:eastAsia="Times New Roman" w:hAnsi="Corbel" w:cs="Calibri"/>
        </w:rPr>
        <w:t xml:space="preserve">and </w:t>
      </w:r>
      <w:r w:rsidR="00BA419B" w:rsidRPr="00C8633D">
        <w:rPr>
          <w:rFonts w:ascii="Corbel" w:eastAsia="Times New Roman" w:hAnsi="Corbel" w:cs="Calibri"/>
          <w:lang w:val="en-US"/>
        </w:rPr>
        <w:t xml:space="preserve">explain how you will </w:t>
      </w:r>
      <w:r w:rsidR="00305179" w:rsidRPr="00C8633D">
        <w:rPr>
          <w:rFonts w:ascii="Corbel" w:eastAsia="Times New Roman" w:hAnsi="Corbel" w:cs="Calibri"/>
          <w:lang w:val="en-US"/>
        </w:rPr>
        <w:t>build</w:t>
      </w:r>
      <w:r w:rsidR="00FF331F" w:rsidRPr="00C8633D">
        <w:rPr>
          <w:rFonts w:ascii="Corbel" w:eastAsia="Times New Roman" w:hAnsi="Corbel" w:cs="Calibri"/>
        </w:rPr>
        <w:t xml:space="preserve"> meaningful connections with faculty/staff and your fellow Huskies.</w:t>
      </w:r>
    </w:p>
    <w:p w14:paraId="3EE3BEB4" w14:textId="30DD63F0" w:rsidR="00A35D82" w:rsidRPr="00E06FD7" w:rsidRDefault="00A35D82" w:rsidP="00C35E1F">
      <w:pPr>
        <w:pStyle w:val="ListParagraph"/>
        <w:numPr>
          <w:ilvl w:val="0"/>
          <w:numId w:val="17"/>
        </w:numPr>
        <w:spacing w:before="0" w:after="0" w:line="240" w:lineRule="auto"/>
        <w:rPr>
          <w:rFonts w:ascii="Corbel" w:eastAsia="Calibri" w:hAnsi="Corbel" w:cs="Times New Roman"/>
        </w:rPr>
      </w:pPr>
      <w:r>
        <w:rPr>
          <w:rFonts w:ascii="Corbel" w:eastAsia="Times New Roman" w:hAnsi="Corbel" w:cs="Calibri"/>
          <w:lang w:val="en-US"/>
        </w:rPr>
        <w:t>Build a support network to navigate college life and academics as a neurodiverse student.</w:t>
      </w:r>
    </w:p>
    <w:p w14:paraId="384FB8E4" w14:textId="4FCF3775" w:rsidR="00E06FD7" w:rsidRPr="000E69D7" w:rsidRDefault="00E06FD7" w:rsidP="00E06FD7">
      <w:pPr>
        <w:pStyle w:val="ListParagraph"/>
        <w:spacing w:before="0" w:after="0" w:line="240" w:lineRule="auto"/>
        <w:rPr>
          <w:rFonts w:ascii="Corbel" w:eastAsia="Calibri" w:hAnsi="Corbel" w:cs="Times New Roman"/>
          <w:sz w:val="16"/>
          <w:szCs w:val="16"/>
        </w:rPr>
      </w:pPr>
    </w:p>
    <w:p w14:paraId="4F1600A1" w14:textId="2E22D4E5" w:rsidR="0015604A" w:rsidRPr="008D7596" w:rsidRDefault="008D7596" w:rsidP="00E06FD7">
      <w:pPr>
        <w:pStyle w:val="Heading2"/>
        <w:rPr>
          <w:rFonts w:eastAsia="Calibri" w:cs="Times New Roman"/>
        </w:rPr>
      </w:pPr>
      <w:r>
        <w:t>class schedule</w:t>
      </w:r>
    </w:p>
    <w:p w14:paraId="282EEC3E" w14:textId="620A8FE7" w:rsidR="0015604A" w:rsidRDefault="0015604A" w:rsidP="001D6649">
      <w:pPr>
        <w:spacing w:before="0" w:after="0"/>
        <w:rPr>
          <w:rFonts w:ascii="Corbel" w:eastAsia="Times New Roman" w:hAnsi="Corbel" w:cs="Calibri"/>
          <w:caps/>
          <w:color w:val="365F91"/>
          <w:spacing w:val="10"/>
          <w:sz w:val="16"/>
          <w:lang w:val="x-none" w:eastAsia="x-none" w:bidi="ar-SA"/>
        </w:rPr>
      </w:pPr>
    </w:p>
    <w:tbl>
      <w:tblPr>
        <w:tblpPr w:leftFromText="180" w:rightFromText="180" w:vertAnchor="text" w:horzAnchor="margin" w:tblpY="31"/>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
        <w:gridCol w:w="960"/>
        <w:gridCol w:w="4500"/>
        <w:gridCol w:w="4410"/>
      </w:tblGrid>
      <w:tr w:rsidR="008D7596" w:rsidRPr="004A15D9" w14:paraId="7B5471BF" w14:textId="77777777" w:rsidTr="000E69D7">
        <w:tc>
          <w:tcPr>
            <w:tcW w:w="1015" w:type="dxa"/>
            <w:tcBorders>
              <w:top w:val="single" w:sz="4" w:space="0" w:color="auto"/>
              <w:left w:val="single" w:sz="4" w:space="0" w:color="auto"/>
              <w:bottom w:val="single" w:sz="4" w:space="0" w:color="auto"/>
              <w:right w:val="single" w:sz="4" w:space="0" w:color="auto"/>
            </w:tcBorders>
            <w:shd w:val="clear" w:color="auto" w:fill="002060"/>
            <w:hideMark/>
          </w:tcPr>
          <w:p w14:paraId="7ED55BCC" w14:textId="77777777" w:rsidR="008D7596" w:rsidRPr="000E69D7" w:rsidRDefault="008D7596" w:rsidP="00670151">
            <w:pPr>
              <w:spacing w:before="0" w:after="0" w:line="240" w:lineRule="auto"/>
              <w:ind w:left="-108"/>
              <w:jc w:val="center"/>
              <w:rPr>
                <w:rFonts w:ascii="Corbel" w:eastAsia="Times New Roman" w:hAnsi="Corbel" w:cstheme="minorHAnsi"/>
                <w:b/>
                <w:bCs/>
                <w:color w:val="FFFFFF"/>
                <w:sz w:val="22"/>
                <w:szCs w:val="22"/>
              </w:rPr>
            </w:pPr>
            <w:r w:rsidRPr="000E69D7">
              <w:rPr>
                <w:rFonts w:ascii="Corbel" w:eastAsia="Times New Roman" w:hAnsi="Corbel" w:cstheme="minorHAnsi"/>
                <w:b/>
                <w:bCs/>
                <w:color w:val="FFFFFF"/>
                <w:sz w:val="22"/>
                <w:szCs w:val="22"/>
              </w:rPr>
              <w:t>Semester Week</w:t>
            </w:r>
          </w:p>
        </w:tc>
        <w:tc>
          <w:tcPr>
            <w:tcW w:w="960" w:type="dxa"/>
            <w:tcBorders>
              <w:top w:val="single" w:sz="4" w:space="0" w:color="auto"/>
              <w:left w:val="single" w:sz="4" w:space="0" w:color="auto"/>
              <w:bottom w:val="single" w:sz="4" w:space="0" w:color="auto"/>
              <w:right w:val="single" w:sz="4" w:space="0" w:color="auto"/>
            </w:tcBorders>
            <w:shd w:val="clear" w:color="auto" w:fill="002060"/>
            <w:hideMark/>
          </w:tcPr>
          <w:p w14:paraId="5A2FB072" w14:textId="77777777" w:rsidR="008D7596" w:rsidRPr="000E69D7" w:rsidRDefault="008D7596" w:rsidP="00670151">
            <w:pPr>
              <w:spacing w:before="0" w:after="0" w:line="240" w:lineRule="auto"/>
              <w:ind w:left="-108"/>
              <w:jc w:val="center"/>
              <w:rPr>
                <w:rFonts w:ascii="Corbel" w:eastAsia="Times New Roman" w:hAnsi="Corbel" w:cstheme="minorHAnsi"/>
                <w:b/>
                <w:bCs/>
                <w:color w:val="FFFFFF"/>
                <w:sz w:val="22"/>
                <w:szCs w:val="22"/>
              </w:rPr>
            </w:pPr>
            <w:r w:rsidRPr="000E69D7">
              <w:rPr>
                <w:rFonts w:ascii="Corbel" w:eastAsia="Times New Roman" w:hAnsi="Corbel" w:cstheme="minorHAnsi"/>
                <w:b/>
                <w:bCs/>
                <w:color w:val="FFFFFF"/>
                <w:sz w:val="22"/>
                <w:szCs w:val="22"/>
              </w:rPr>
              <w:t>Class Date</w:t>
            </w:r>
          </w:p>
        </w:tc>
        <w:tc>
          <w:tcPr>
            <w:tcW w:w="4500" w:type="dxa"/>
            <w:tcBorders>
              <w:top w:val="single" w:sz="4" w:space="0" w:color="auto"/>
              <w:left w:val="single" w:sz="4" w:space="0" w:color="auto"/>
              <w:bottom w:val="single" w:sz="4" w:space="0" w:color="auto"/>
              <w:right w:val="single" w:sz="4" w:space="0" w:color="auto"/>
            </w:tcBorders>
            <w:shd w:val="clear" w:color="auto" w:fill="002060"/>
            <w:hideMark/>
          </w:tcPr>
          <w:p w14:paraId="7290F1AF" w14:textId="77777777" w:rsidR="008D7596" w:rsidRPr="000E69D7" w:rsidRDefault="008D7596" w:rsidP="00670151">
            <w:pPr>
              <w:spacing w:before="0" w:after="0" w:line="240" w:lineRule="auto"/>
              <w:ind w:left="-108"/>
              <w:jc w:val="center"/>
              <w:rPr>
                <w:rFonts w:ascii="Corbel" w:eastAsia="Times New Roman" w:hAnsi="Corbel" w:cstheme="minorHAnsi"/>
                <w:b/>
                <w:bCs/>
                <w:color w:val="FFFFFF"/>
                <w:sz w:val="22"/>
                <w:szCs w:val="22"/>
              </w:rPr>
            </w:pPr>
            <w:r w:rsidRPr="000E69D7">
              <w:rPr>
                <w:rFonts w:ascii="Corbel" w:eastAsia="Times New Roman" w:hAnsi="Corbel" w:cstheme="minorHAnsi"/>
                <w:b/>
                <w:bCs/>
                <w:color w:val="FFFFFF"/>
                <w:sz w:val="22"/>
                <w:szCs w:val="22"/>
              </w:rPr>
              <w:t>Topic/Special Location</w:t>
            </w:r>
          </w:p>
        </w:tc>
        <w:tc>
          <w:tcPr>
            <w:tcW w:w="4410" w:type="dxa"/>
            <w:tcBorders>
              <w:top w:val="single" w:sz="4" w:space="0" w:color="auto"/>
              <w:left w:val="single" w:sz="4" w:space="0" w:color="auto"/>
              <w:bottom w:val="single" w:sz="4" w:space="0" w:color="auto"/>
              <w:right w:val="single" w:sz="4" w:space="0" w:color="auto"/>
            </w:tcBorders>
            <w:shd w:val="clear" w:color="auto" w:fill="002060"/>
            <w:hideMark/>
          </w:tcPr>
          <w:p w14:paraId="0C8F9504" w14:textId="78DA7019" w:rsidR="008D7596" w:rsidRPr="000E69D7" w:rsidRDefault="008D7596" w:rsidP="000E69D7">
            <w:pPr>
              <w:spacing w:before="0" w:after="0" w:line="240" w:lineRule="auto"/>
              <w:ind w:left="-115"/>
              <w:jc w:val="center"/>
              <w:rPr>
                <w:rFonts w:asciiTheme="minorHAnsi" w:eastAsia="Times New Roman" w:hAnsiTheme="minorHAnsi" w:cstheme="minorHAnsi"/>
                <w:b/>
                <w:bCs/>
                <w:color w:val="FFFFFF"/>
                <w:sz w:val="22"/>
                <w:szCs w:val="22"/>
              </w:rPr>
            </w:pPr>
            <w:r w:rsidRPr="000E69D7">
              <w:rPr>
                <w:rFonts w:asciiTheme="minorHAnsi" w:eastAsia="Times New Roman" w:hAnsiTheme="minorHAnsi" w:cstheme="minorHAnsi"/>
                <w:b/>
                <w:color w:val="FFFFFF"/>
                <w:sz w:val="22"/>
                <w:szCs w:val="22"/>
              </w:rPr>
              <w:t xml:space="preserve">Assignments Due </w:t>
            </w:r>
            <w:r w:rsidR="000E69D7" w:rsidRPr="000E69D7">
              <w:rPr>
                <w:rFonts w:asciiTheme="minorHAnsi" w:eastAsia="Times New Roman" w:hAnsiTheme="minorHAnsi" w:cstheme="minorHAnsi"/>
                <w:b/>
                <w:color w:val="FFFFFF"/>
                <w:sz w:val="22"/>
                <w:szCs w:val="22"/>
              </w:rPr>
              <w:br/>
            </w:r>
            <w:r w:rsidRPr="000E69D7">
              <w:rPr>
                <w:rFonts w:asciiTheme="minorHAnsi" w:eastAsia="Times New Roman" w:hAnsiTheme="minorHAnsi" w:cstheme="minorHAnsi"/>
                <w:b/>
                <w:color w:val="FFFFFF"/>
                <w:sz w:val="22"/>
                <w:szCs w:val="22"/>
              </w:rPr>
              <w:t xml:space="preserve">(To </w:t>
            </w:r>
            <w:r w:rsidR="000E69D7" w:rsidRPr="000E69D7">
              <w:rPr>
                <w:rFonts w:asciiTheme="minorHAnsi" w:eastAsia="Times New Roman" w:hAnsiTheme="minorHAnsi" w:cstheme="minorHAnsi"/>
                <w:b/>
                <w:color w:val="FFFFFF"/>
                <w:sz w:val="22"/>
                <w:szCs w:val="22"/>
              </w:rPr>
              <w:t>b</w:t>
            </w:r>
            <w:r w:rsidRPr="000E69D7">
              <w:rPr>
                <w:rFonts w:asciiTheme="minorHAnsi" w:eastAsia="Times New Roman" w:hAnsiTheme="minorHAnsi" w:cstheme="minorHAnsi"/>
                <w:b/>
                <w:color w:val="FFFFFF"/>
                <w:sz w:val="22"/>
                <w:szCs w:val="22"/>
              </w:rPr>
              <w:t xml:space="preserve">e </w:t>
            </w:r>
            <w:r w:rsidR="000E69D7" w:rsidRPr="000E69D7">
              <w:rPr>
                <w:rFonts w:asciiTheme="minorHAnsi" w:eastAsia="Times New Roman" w:hAnsiTheme="minorHAnsi" w:cstheme="minorHAnsi"/>
                <w:b/>
                <w:color w:val="FFFFFF"/>
                <w:sz w:val="22"/>
                <w:szCs w:val="22"/>
              </w:rPr>
              <w:t>c</w:t>
            </w:r>
            <w:r w:rsidRPr="000E69D7">
              <w:rPr>
                <w:rFonts w:asciiTheme="minorHAnsi" w:eastAsia="Times New Roman" w:hAnsiTheme="minorHAnsi" w:cstheme="minorHAnsi"/>
                <w:b/>
                <w:color w:val="FFFFFF"/>
                <w:sz w:val="22"/>
                <w:szCs w:val="22"/>
              </w:rPr>
              <w:t xml:space="preserve">ompleted </w:t>
            </w:r>
            <w:r w:rsidR="000E69D7" w:rsidRPr="000E69D7">
              <w:rPr>
                <w:rFonts w:asciiTheme="minorHAnsi" w:eastAsia="Times New Roman" w:hAnsiTheme="minorHAnsi" w:cstheme="minorHAnsi"/>
                <w:b/>
                <w:color w:val="FF0000"/>
                <w:sz w:val="22"/>
                <w:szCs w:val="22"/>
              </w:rPr>
              <w:t>b</w:t>
            </w:r>
            <w:r w:rsidRPr="000E69D7">
              <w:rPr>
                <w:rFonts w:asciiTheme="minorHAnsi" w:eastAsia="Times New Roman" w:hAnsiTheme="minorHAnsi" w:cstheme="minorHAnsi"/>
                <w:b/>
                <w:color w:val="FF0000"/>
                <w:sz w:val="22"/>
                <w:szCs w:val="22"/>
              </w:rPr>
              <w:t>efore</w:t>
            </w:r>
            <w:r w:rsidR="000E67C7" w:rsidRPr="000E69D7">
              <w:rPr>
                <w:rFonts w:asciiTheme="minorHAnsi" w:eastAsia="Times New Roman" w:hAnsiTheme="minorHAnsi" w:cstheme="minorHAnsi"/>
                <w:b/>
                <w:color w:val="FFFFFF"/>
                <w:sz w:val="22"/>
                <w:szCs w:val="22"/>
              </w:rPr>
              <w:t xml:space="preserve"> </w:t>
            </w:r>
            <w:r w:rsidR="000E69D7" w:rsidRPr="000E69D7">
              <w:rPr>
                <w:rFonts w:asciiTheme="minorHAnsi" w:eastAsia="Times New Roman" w:hAnsiTheme="minorHAnsi" w:cstheme="minorHAnsi"/>
                <w:b/>
                <w:color w:val="FFFFFF"/>
                <w:sz w:val="22"/>
                <w:szCs w:val="22"/>
              </w:rPr>
              <w:t>c</w:t>
            </w:r>
            <w:r w:rsidR="000E67C7" w:rsidRPr="000E69D7">
              <w:rPr>
                <w:rFonts w:asciiTheme="minorHAnsi" w:eastAsia="Times New Roman" w:hAnsiTheme="minorHAnsi" w:cstheme="minorHAnsi"/>
                <w:b/>
                <w:color w:val="FFFFFF"/>
                <w:sz w:val="22"/>
                <w:szCs w:val="22"/>
              </w:rPr>
              <w:t xml:space="preserve">lass </w:t>
            </w:r>
            <w:r w:rsidR="000E69D7" w:rsidRPr="000E69D7">
              <w:rPr>
                <w:rFonts w:asciiTheme="minorHAnsi" w:eastAsia="Times New Roman" w:hAnsiTheme="minorHAnsi" w:cstheme="minorHAnsi"/>
                <w:b/>
                <w:color w:val="FFFFFF"/>
                <w:sz w:val="22"/>
                <w:szCs w:val="22"/>
              </w:rPr>
              <w:t>m</w:t>
            </w:r>
            <w:r w:rsidR="000E67C7" w:rsidRPr="000E69D7">
              <w:rPr>
                <w:rFonts w:asciiTheme="minorHAnsi" w:eastAsia="Times New Roman" w:hAnsiTheme="minorHAnsi" w:cstheme="minorHAnsi"/>
                <w:b/>
                <w:color w:val="FFFFFF"/>
                <w:sz w:val="22"/>
                <w:szCs w:val="22"/>
              </w:rPr>
              <w:t>eets unless otherwise noted)</w:t>
            </w:r>
          </w:p>
        </w:tc>
      </w:tr>
      <w:tr w:rsidR="008D7596" w:rsidRPr="004A15D9" w14:paraId="5DF03148" w14:textId="77777777" w:rsidTr="000E69D7">
        <w:trPr>
          <w:trHeight w:val="854"/>
        </w:trPr>
        <w:tc>
          <w:tcPr>
            <w:tcW w:w="1015" w:type="dxa"/>
            <w:tcBorders>
              <w:top w:val="single" w:sz="4" w:space="0" w:color="auto"/>
              <w:left w:val="single" w:sz="4" w:space="0" w:color="auto"/>
              <w:bottom w:val="single" w:sz="4" w:space="0" w:color="auto"/>
              <w:right w:val="single" w:sz="4" w:space="0" w:color="auto"/>
            </w:tcBorders>
            <w:hideMark/>
          </w:tcPr>
          <w:p w14:paraId="719CAE89" w14:textId="77777777" w:rsidR="008D7596" w:rsidRPr="000E69D7" w:rsidRDefault="008D7596" w:rsidP="00670151">
            <w:pPr>
              <w:spacing w:before="0" w:after="0" w:line="240" w:lineRule="auto"/>
              <w:jc w:val="center"/>
              <w:rPr>
                <w:rFonts w:ascii="Corbel" w:eastAsia="Times New Roman" w:hAnsi="Corbel" w:cstheme="minorHAnsi"/>
                <w:sz w:val="22"/>
                <w:szCs w:val="22"/>
              </w:rPr>
            </w:pPr>
            <w:r w:rsidRPr="000E69D7">
              <w:rPr>
                <w:rFonts w:ascii="Corbel" w:eastAsia="Times New Roman" w:hAnsi="Corbel" w:cstheme="minorHAnsi"/>
                <w:sz w:val="22"/>
                <w:szCs w:val="22"/>
              </w:rPr>
              <w:t>1</w:t>
            </w:r>
          </w:p>
        </w:tc>
        <w:tc>
          <w:tcPr>
            <w:tcW w:w="960" w:type="dxa"/>
            <w:tcBorders>
              <w:top w:val="single" w:sz="4" w:space="0" w:color="auto"/>
              <w:left w:val="single" w:sz="4" w:space="0" w:color="auto"/>
              <w:bottom w:val="single" w:sz="4" w:space="0" w:color="auto"/>
              <w:right w:val="single" w:sz="4" w:space="0" w:color="auto"/>
            </w:tcBorders>
            <w:hideMark/>
          </w:tcPr>
          <w:p w14:paraId="22E0AB3E" w14:textId="7D898E2C" w:rsidR="008D7596" w:rsidRPr="000E69D7" w:rsidRDefault="006C3E43" w:rsidP="00670151">
            <w:pPr>
              <w:spacing w:before="0" w:after="0" w:line="240" w:lineRule="auto"/>
              <w:rPr>
                <w:rFonts w:ascii="Corbel" w:eastAsia="Times New Roman" w:hAnsi="Corbel" w:cstheme="minorHAnsi"/>
                <w:b/>
                <w:bCs/>
                <w:sz w:val="22"/>
                <w:szCs w:val="22"/>
              </w:rPr>
            </w:pPr>
            <w:r>
              <w:rPr>
                <w:rFonts w:ascii="Corbel" w:eastAsia="Times New Roman" w:hAnsi="Corbel" w:cstheme="minorHAnsi"/>
                <w:sz w:val="22"/>
                <w:szCs w:val="22"/>
              </w:rPr>
              <w:t>Aug</w:t>
            </w:r>
            <w:r w:rsidR="008D7596" w:rsidRPr="000E69D7">
              <w:rPr>
                <w:rFonts w:ascii="Corbel" w:eastAsia="Times New Roman" w:hAnsi="Corbel" w:cstheme="minorHAnsi"/>
                <w:sz w:val="22"/>
                <w:szCs w:val="22"/>
              </w:rPr>
              <w:t xml:space="preserve">. </w:t>
            </w:r>
            <w:r>
              <w:rPr>
                <w:rFonts w:ascii="Corbel" w:eastAsia="Times New Roman" w:hAnsi="Corbel" w:cstheme="minorHAnsi"/>
                <w:sz w:val="22"/>
                <w:szCs w:val="22"/>
              </w:rPr>
              <w:t>30</w:t>
            </w:r>
          </w:p>
        </w:tc>
        <w:tc>
          <w:tcPr>
            <w:tcW w:w="4500" w:type="dxa"/>
            <w:tcBorders>
              <w:top w:val="single" w:sz="4" w:space="0" w:color="auto"/>
              <w:left w:val="single" w:sz="4" w:space="0" w:color="auto"/>
              <w:bottom w:val="single" w:sz="4" w:space="0" w:color="auto"/>
              <w:right w:val="single" w:sz="4" w:space="0" w:color="auto"/>
            </w:tcBorders>
          </w:tcPr>
          <w:p w14:paraId="20162B8A" w14:textId="77777777" w:rsidR="008D7596" w:rsidRPr="000E69D7" w:rsidRDefault="008D7596" w:rsidP="001D6649">
            <w:pPr>
              <w:spacing w:before="20" w:after="0" w:line="240" w:lineRule="auto"/>
              <w:rPr>
                <w:rFonts w:ascii="Corbel" w:hAnsi="Corbel" w:cstheme="minorHAnsi"/>
                <w:sz w:val="22"/>
                <w:szCs w:val="22"/>
              </w:rPr>
            </w:pPr>
            <w:r w:rsidRPr="000E69D7">
              <w:rPr>
                <w:rFonts w:ascii="Corbel" w:hAnsi="Corbel" w:cstheme="minorHAnsi"/>
                <w:sz w:val="22"/>
                <w:szCs w:val="22"/>
              </w:rPr>
              <w:t xml:space="preserve">Welcome to UConn FYE! </w:t>
            </w:r>
          </w:p>
          <w:p w14:paraId="0EF690AA" w14:textId="5E3660BB" w:rsidR="008D7596" w:rsidRPr="000E69D7" w:rsidRDefault="008D7596" w:rsidP="001D6649">
            <w:pPr>
              <w:spacing w:before="20" w:after="0" w:line="240" w:lineRule="auto"/>
              <w:rPr>
                <w:rFonts w:ascii="Corbel" w:eastAsia="Times New Roman" w:hAnsi="Corbel" w:cstheme="minorHAnsi"/>
                <w:sz w:val="22"/>
                <w:szCs w:val="22"/>
              </w:rPr>
            </w:pPr>
            <w:r w:rsidRPr="000E69D7">
              <w:rPr>
                <w:rFonts w:ascii="Corbel" w:hAnsi="Corbel" w:cstheme="minorHAnsi"/>
                <w:sz w:val="22"/>
                <w:szCs w:val="22"/>
              </w:rPr>
              <w:t xml:space="preserve">Introductions, </w:t>
            </w:r>
            <w:proofErr w:type="gramStart"/>
            <w:r w:rsidRPr="000E69D7">
              <w:rPr>
                <w:rFonts w:ascii="Corbel" w:hAnsi="Corbel" w:cstheme="minorHAnsi"/>
                <w:sz w:val="22"/>
                <w:szCs w:val="22"/>
              </w:rPr>
              <w:t>Getting</w:t>
            </w:r>
            <w:proofErr w:type="gramEnd"/>
            <w:r w:rsidRPr="000E69D7">
              <w:rPr>
                <w:rFonts w:ascii="Corbel" w:hAnsi="Corbel" w:cstheme="minorHAnsi"/>
                <w:sz w:val="22"/>
                <w:szCs w:val="22"/>
              </w:rPr>
              <w:t xml:space="preserve"> to know each other, Expectations, and Syllabus</w:t>
            </w:r>
            <w:r w:rsidRPr="000E69D7">
              <w:rPr>
                <w:rFonts w:ascii="Corbel" w:eastAsia="Times New Roman" w:hAnsi="Corbel" w:cstheme="minorHAnsi"/>
                <w:color w:val="000000"/>
                <w:sz w:val="22"/>
                <w:szCs w:val="22"/>
                <w:lang w:bidi="ar-SA"/>
              </w:rPr>
              <w:t xml:space="preserve"> </w:t>
            </w:r>
            <w:r w:rsidR="00A87E51" w:rsidRPr="000E69D7">
              <w:rPr>
                <w:rFonts w:ascii="Corbel" w:eastAsia="Times New Roman" w:hAnsi="Corbel" w:cstheme="minorHAnsi"/>
                <w:color w:val="000000"/>
                <w:sz w:val="22"/>
                <w:szCs w:val="22"/>
                <w:lang w:bidi="ar-SA"/>
              </w:rPr>
              <w:t>(</w:t>
            </w:r>
            <w:r w:rsidR="001D6649" w:rsidRPr="000E69D7">
              <w:rPr>
                <w:rFonts w:ascii="Corbel" w:eastAsia="Times New Roman" w:hAnsi="Corbel" w:cstheme="minorHAnsi"/>
                <w:color w:val="000000"/>
                <w:sz w:val="22"/>
                <w:szCs w:val="22"/>
                <w:lang w:bidi="ar-SA"/>
              </w:rPr>
              <w:t>ND Module)</w:t>
            </w:r>
          </w:p>
        </w:tc>
        <w:tc>
          <w:tcPr>
            <w:tcW w:w="4410" w:type="dxa"/>
            <w:tcBorders>
              <w:top w:val="single" w:sz="4" w:space="0" w:color="auto"/>
              <w:left w:val="single" w:sz="4" w:space="0" w:color="auto"/>
              <w:bottom w:val="single" w:sz="4" w:space="0" w:color="auto"/>
              <w:right w:val="single" w:sz="4" w:space="0" w:color="auto"/>
            </w:tcBorders>
          </w:tcPr>
          <w:p w14:paraId="241893F0" w14:textId="526A121F" w:rsidR="008D7596" w:rsidRPr="000E69D7" w:rsidRDefault="008D7596" w:rsidP="001D6649">
            <w:pPr>
              <w:spacing w:before="20" w:after="0" w:line="240" w:lineRule="auto"/>
              <w:rPr>
                <w:rFonts w:asciiTheme="minorHAnsi" w:eastAsia="Times New Roman" w:hAnsiTheme="minorHAnsi" w:cstheme="minorHAnsi"/>
                <w:bCs/>
                <w:sz w:val="22"/>
                <w:szCs w:val="22"/>
              </w:rPr>
            </w:pPr>
            <w:r w:rsidRPr="000E69D7">
              <w:rPr>
                <w:rFonts w:asciiTheme="minorHAnsi" w:eastAsia="Times New Roman" w:hAnsiTheme="minorHAnsi" w:cstheme="minorHAnsi"/>
                <w:bCs/>
                <w:sz w:val="22"/>
                <w:szCs w:val="22"/>
              </w:rPr>
              <w:t xml:space="preserve">Post your intro video on </w:t>
            </w:r>
            <w:proofErr w:type="spellStart"/>
            <w:r w:rsidRPr="000E69D7">
              <w:rPr>
                <w:rFonts w:asciiTheme="minorHAnsi" w:eastAsia="Times New Roman" w:hAnsiTheme="minorHAnsi" w:cstheme="minorHAnsi"/>
                <w:bCs/>
                <w:sz w:val="22"/>
                <w:szCs w:val="22"/>
              </w:rPr>
              <w:t>FlipGrid</w:t>
            </w:r>
            <w:proofErr w:type="spellEnd"/>
            <w:r w:rsidR="000E67C7" w:rsidRPr="000E69D7">
              <w:rPr>
                <w:rFonts w:asciiTheme="minorHAnsi" w:eastAsia="Times New Roman" w:hAnsiTheme="minorHAnsi" w:cstheme="minorHAnsi"/>
                <w:bCs/>
                <w:sz w:val="22"/>
                <w:szCs w:val="22"/>
              </w:rPr>
              <w:t xml:space="preserve"> </w:t>
            </w:r>
          </w:p>
        </w:tc>
      </w:tr>
      <w:tr w:rsidR="008D7596" w:rsidRPr="004A15D9" w14:paraId="7025A307" w14:textId="77777777" w:rsidTr="000E69D7">
        <w:tc>
          <w:tcPr>
            <w:tcW w:w="1015" w:type="dxa"/>
            <w:tcBorders>
              <w:top w:val="single" w:sz="4" w:space="0" w:color="auto"/>
              <w:left w:val="single" w:sz="4" w:space="0" w:color="auto"/>
              <w:bottom w:val="single" w:sz="4" w:space="0" w:color="auto"/>
              <w:right w:val="single" w:sz="4" w:space="0" w:color="auto"/>
            </w:tcBorders>
            <w:shd w:val="clear" w:color="auto" w:fill="auto"/>
            <w:hideMark/>
          </w:tcPr>
          <w:p w14:paraId="629F81DA" w14:textId="77777777" w:rsidR="008D7596" w:rsidRPr="000E69D7" w:rsidRDefault="008D7596" w:rsidP="00670151">
            <w:pPr>
              <w:spacing w:before="0" w:after="0" w:line="240" w:lineRule="auto"/>
              <w:jc w:val="center"/>
              <w:rPr>
                <w:rFonts w:ascii="Corbel" w:eastAsia="Times New Roman" w:hAnsi="Corbel" w:cstheme="minorHAnsi"/>
                <w:sz w:val="22"/>
                <w:szCs w:val="22"/>
              </w:rPr>
            </w:pPr>
            <w:r w:rsidRPr="000E69D7">
              <w:rPr>
                <w:rFonts w:ascii="Corbel" w:eastAsia="Times New Roman" w:hAnsi="Corbel" w:cstheme="minorHAnsi"/>
                <w:sz w:val="22"/>
                <w:szCs w:val="22"/>
              </w:rPr>
              <w:t>2</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1C457B36" w14:textId="68AD2F39" w:rsidR="008D7596" w:rsidRPr="000E69D7" w:rsidRDefault="008D7596" w:rsidP="00670151">
            <w:pPr>
              <w:spacing w:before="0" w:after="0" w:line="240" w:lineRule="auto"/>
              <w:rPr>
                <w:rFonts w:ascii="Corbel" w:eastAsia="Times New Roman" w:hAnsi="Corbel" w:cstheme="minorHAnsi"/>
                <w:b/>
                <w:bCs/>
                <w:sz w:val="22"/>
                <w:szCs w:val="22"/>
              </w:rPr>
            </w:pPr>
            <w:r w:rsidRPr="000E69D7">
              <w:rPr>
                <w:rFonts w:ascii="Corbel" w:eastAsia="Times New Roman" w:hAnsi="Corbel" w:cstheme="minorHAnsi"/>
                <w:sz w:val="22"/>
                <w:szCs w:val="22"/>
              </w:rPr>
              <w:t>Sept. 1</w:t>
            </w:r>
            <w:r w:rsidR="006C3E43">
              <w:rPr>
                <w:rFonts w:ascii="Corbel" w:eastAsia="Times New Roman" w:hAnsi="Corbel" w:cstheme="minorHAnsi"/>
                <w:sz w:val="22"/>
                <w:szCs w:val="22"/>
              </w:rPr>
              <w:t>3</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3094997D" w14:textId="66184E91" w:rsidR="008D7596" w:rsidRPr="000E69D7" w:rsidRDefault="00ED48E7" w:rsidP="001D6649">
            <w:pPr>
              <w:autoSpaceDE w:val="0"/>
              <w:autoSpaceDN w:val="0"/>
              <w:adjustRightInd w:val="0"/>
              <w:spacing w:before="20" w:after="0" w:line="240" w:lineRule="auto"/>
              <w:rPr>
                <w:rFonts w:ascii="Corbel" w:eastAsia="Times New Roman" w:hAnsi="Corbel" w:cstheme="minorHAnsi"/>
                <w:color w:val="000000"/>
                <w:sz w:val="22"/>
                <w:szCs w:val="22"/>
                <w:lang w:bidi="ar-SA"/>
              </w:rPr>
            </w:pPr>
            <w:r w:rsidRPr="000E69D7">
              <w:rPr>
                <w:rFonts w:ascii="Corbel" w:eastAsia="Times New Roman" w:hAnsi="Corbel" w:cstheme="minorHAnsi"/>
                <w:bCs/>
                <w:sz w:val="22"/>
                <w:szCs w:val="22"/>
              </w:rPr>
              <w:t xml:space="preserve">Identifying your unique strengths and talents </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25B371E8" w14:textId="419426AB" w:rsidR="008D7596" w:rsidRPr="000E69D7" w:rsidRDefault="00A83D74" w:rsidP="001D6649">
            <w:pPr>
              <w:spacing w:before="20" w:after="0" w:line="240" w:lineRule="auto"/>
              <w:rPr>
                <w:rFonts w:asciiTheme="minorHAnsi" w:eastAsia="Times New Roman" w:hAnsiTheme="minorHAnsi" w:cstheme="minorHAnsi"/>
                <w:bCs/>
                <w:sz w:val="22"/>
                <w:szCs w:val="22"/>
              </w:rPr>
            </w:pPr>
            <w:r w:rsidRPr="000E69D7">
              <w:rPr>
                <w:rFonts w:asciiTheme="minorHAnsi" w:eastAsia="Times New Roman" w:hAnsiTheme="minorHAnsi" w:cstheme="minorHAnsi"/>
                <w:bCs/>
                <w:sz w:val="22"/>
                <w:szCs w:val="22"/>
              </w:rPr>
              <w:t>Complete Clifton Strengths Finder online</w:t>
            </w:r>
            <w:r w:rsidR="00684B33">
              <w:rPr>
                <w:rFonts w:asciiTheme="minorHAnsi" w:eastAsia="Times New Roman" w:hAnsiTheme="minorHAnsi" w:cstheme="minorHAnsi"/>
                <w:bCs/>
                <w:sz w:val="22"/>
                <w:szCs w:val="22"/>
              </w:rPr>
              <w:t xml:space="preserve">, </w:t>
            </w:r>
            <w:proofErr w:type="spellStart"/>
            <w:r w:rsidR="00684B33">
              <w:rPr>
                <w:rFonts w:asciiTheme="minorHAnsi" w:eastAsia="Times New Roman" w:hAnsiTheme="minorHAnsi" w:cstheme="minorHAnsi"/>
                <w:bCs/>
                <w:sz w:val="22"/>
                <w:szCs w:val="22"/>
              </w:rPr>
              <w:t>FlipGrid</w:t>
            </w:r>
            <w:proofErr w:type="spellEnd"/>
            <w:r w:rsidR="00684B33">
              <w:rPr>
                <w:rFonts w:asciiTheme="minorHAnsi" w:eastAsia="Times New Roman" w:hAnsiTheme="minorHAnsi" w:cstheme="minorHAnsi"/>
                <w:bCs/>
                <w:sz w:val="22"/>
                <w:szCs w:val="22"/>
              </w:rPr>
              <w:t xml:space="preserve"> “My Strengths” response due</w:t>
            </w:r>
          </w:p>
        </w:tc>
      </w:tr>
      <w:tr w:rsidR="008D7596" w:rsidRPr="004A15D9" w14:paraId="67B8466C" w14:textId="77777777" w:rsidTr="000E69D7">
        <w:tc>
          <w:tcPr>
            <w:tcW w:w="1015" w:type="dxa"/>
            <w:tcBorders>
              <w:top w:val="single" w:sz="4" w:space="0" w:color="auto"/>
              <w:left w:val="single" w:sz="4" w:space="0" w:color="auto"/>
              <w:bottom w:val="single" w:sz="4" w:space="0" w:color="auto"/>
              <w:right w:val="single" w:sz="4" w:space="0" w:color="auto"/>
            </w:tcBorders>
            <w:hideMark/>
          </w:tcPr>
          <w:p w14:paraId="6EEC23E6" w14:textId="77777777" w:rsidR="008D7596" w:rsidRPr="000E69D7" w:rsidRDefault="008D7596" w:rsidP="00670151">
            <w:pPr>
              <w:spacing w:before="0" w:after="0" w:line="240" w:lineRule="auto"/>
              <w:jc w:val="center"/>
              <w:rPr>
                <w:rFonts w:ascii="Corbel" w:eastAsia="Times New Roman" w:hAnsi="Corbel" w:cstheme="minorHAnsi"/>
                <w:sz w:val="22"/>
                <w:szCs w:val="22"/>
              </w:rPr>
            </w:pPr>
            <w:r w:rsidRPr="000E69D7">
              <w:rPr>
                <w:rFonts w:ascii="Corbel" w:eastAsia="Times New Roman" w:hAnsi="Corbel" w:cstheme="minorHAnsi"/>
                <w:sz w:val="22"/>
                <w:szCs w:val="22"/>
              </w:rPr>
              <w:t>3</w:t>
            </w:r>
          </w:p>
        </w:tc>
        <w:tc>
          <w:tcPr>
            <w:tcW w:w="960" w:type="dxa"/>
            <w:tcBorders>
              <w:top w:val="single" w:sz="4" w:space="0" w:color="auto"/>
              <w:left w:val="single" w:sz="4" w:space="0" w:color="auto"/>
              <w:bottom w:val="single" w:sz="4" w:space="0" w:color="auto"/>
              <w:right w:val="single" w:sz="4" w:space="0" w:color="auto"/>
            </w:tcBorders>
            <w:hideMark/>
          </w:tcPr>
          <w:p w14:paraId="742A1F2B" w14:textId="0EBF77CA" w:rsidR="008D7596" w:rsidRPr="000E69D7" w:rsidRDefault="008D7596" w:rsidP="00670151">
            <w:pPr>
              <w:spacing w:before="0" w:after="0" w:line="240" w:lineRule="auto"/>
              <w:rPr>
                <w:rFonts w:ascii="Corbel" w:eastAsia="Times New Roman" w:hAnsi="Corbel" w:cstheme="minorHAnsi"/>
                <w:b/>
                <w:bCs/>
                <w:sz w:val="22"/>
                <w:szCs w:val="22"/>
              </w:rPr>
            </w:pPr>
            <w:r w:rsidRPr="000E69D7">
              <w:rPr>
                <w:rFonts w:ascii="Corbel" w:eastAsia="Times New Roman" w:hAnsi="Corbel" w:cstheme="minorHAnsi"/>
                <w:sz w:val="22"/>
                <w:szCs w:val="22"/>
              </w:rPr>
              <w:t xml:space="preserve">Sept. </w:t>
            </w:r>
            <w:r w:rsidR="006C3E43">
              <w:rPr>
                <w:rFonts w:ascii="Corbel" w:eastAsia="Times New Roman" w:hAnsi="Corbel" w:cstheme="minorHAnsi"/>
                <w:sz w:val="22"/>
                <w:szCs w:val="22"/>
              </w:rPr>
              <w:t>20</w:t>
            </w:r>
          </w:p>
        </w:tc>
        <w:tc>
          <w:tcPr>
            <w:tcW w:w="4500" w:type="dxa"/>
            <w:tcBorders>
              <w:top w:val="single" w:sz="4" w:space="0" w:color="auto"/>
              <w:left w:val="single" w:sz="4" w:space="0" w:color="auto"/>
              <w:bottom w:val="single" w:sz="4" w:space="0" w:color="auto"/>
              <w:right w:val="single" w:sz="4" w:space="0" w:color="auto"/>
            </w:tcBorders>
          </w:tcPr>
          <w:p w14:paraId="430353E2" w14:textId="35C42F0C" w:rsidR="008D7596" w:rsidRPr="000E69D7" w:rsidRDefault="00ED48E7" w:rsidP="001D6649">
            <w:pPr>
              <w:autoSpaceDE w:val="0"/>
              <w:autoSpaceDN w:val="0"/>
              <w:adjustRightInd w:val="0"/>
              <w:spacing w:before="20" w:after="0" w:line="240" w:lineRule="auto"/>
              <w:rPr>
                <w:rFonts w:ascii="Corbel" w:eastAsia="Times New Roman" w:hAnsi="Corbel" w:cstheme="minorHAnsi"/>
                <w:bCs/>
                <w:sz w:val="22"/>
                <w:szCs w:val="22"/>
              </w:rPr>
            </w:pPr>
            <w:r w:rsidRPr="000E69D7">
              <w:rPr>
                <w:rFonts w:ascii="Corbel" w:eastAsia="Times New Roman" w:hAnsi="Corbel" w:cstheme="minorHAnsi"/>
                <w:bCs/>
                <w:sz w:val="22"/>
                <w:szCs w:val="22"/>
              </w:rPr>
              <w:t>Goal setting</w:t>
            </w:r>
          </w:p>
        </w:tc>
        <w:tc>
          <w:tcPr>
            <w:tcW w:w="4410" w:type="dxa"/>
            <w:tcBorders>
              <w:top w:val="single" w:sz="4" w:space="0" w:color="auto"/>
              <w:left w:val="single" w:sz="4" w:space="0" w:color="auto"/>
              <w:bottom w:val="single" w:sz="4" w:space="0" w:color="auto"/>
              <w:right w:val="single" w:sz="4" w:space="0" w:color="auto"/>
            </w:tcBorders>
          </w:tcPr>
          <w:p w14:paraId="71B5D4F9" w14:textId="19A3D4CA" w:rsidR="008D7596" w:rsidRPr="000E69D7" w:rsidRDefault="00A83D74" w:rsidP="001D6649">
            <w:pPr>
              <w:autoSpaceDE w:val="0"/>
              <w:autoSpaceDN w:val="0"/>
              <w:adjustRightInd w:val="0"/>
              <w:spacing w:before="20" w:after="0" w:line="240" w:lineRule="auto"/>
              <w:rPr>
                <w:rFonts w:asciiTheme="minorHAnsi" w:eastAsia="Times New Roman" w:hAnsiTheme="minorHAnsi" w:cstheme="minorHAnsi"/>
                <w:color w:val="000000"/>
                <w:sz w:val="22"/>
                <w:szCs w:val="22"/>
                <w:lang w:bidi="ar-SA"/>
              </w:rPr>
            </w:pPr>
            <w:r w:rsidRPr="000E69D7">
              <w:rPr>
                <w:rFonts w:asciiTheme="minorHAnsi" w:eastAsia="Times New Roman" w:hAnsiTheme="minorHAnsi" w:cstheme="minorHAnsi"/>
                <w:color w:val="000000"/>
                <w:sz w:val="22"/>
                <w:szCs w:val="22"/>
                <w:lang w:bidi="ar-SA"/>
              </w:rPr>
              <w:t>Pre-class activity</w:t>
            </w:r>
            <w:r w:rsidR="00684B33">
              <w:rPr>
                <w:rFonts w:asciiTheme="minorHAnsi" w:eastAsia="Times New Roman" w:hAnsiTheme="minorHAnsi" w:cstheme="minorHAnsi"/>
                <w:color w:val="000000"/>
                <w:sz w:val="22"/>
                <w:szCs w:val="22"/>
                <w:lang w:bidi="ar-SA"/>
              </w:rPr>
              <w:t xml:space="preserve"> </w:t>
            </w:r>
          </w:p>
        </w:tc>
      </w:tr>
      <w:tr w:rsidR="0065500A" w:rsidRPr="004A15D9" w14:paraId="13FFB53A" w14:textId="77777777" w:rsidTr="000E69D7">
        <w:tc>
          <w:tcPr>
            <w:tcW w:w="1015" w:type="dxa"/>
            <w:tcBorders>
              <w:top w:val="single" w:sz="4" w:space="0" w:color="auto"/>
              <w:left w:val="single" w:sz="4" w:space="0" w:color="auto"/>
              <w:bottom w:val="single" w:sz="4" w:space="0" w:color="auto"/>
              <w:right w:val="single" w:sz="4" w:space="0" w:color="auto"/>
            </w:tcBorders>
            <w:shd w:val="clear" w:color="auto" w:fill="auto"/>
          </w:tcPr>
          <w:p w14:paraId="6A8C6B52" w14:textId="459BCDD6" w:rsidR="0065500A" w:rsidRPr="000E69D7" w:rsidRDefault="0026400B" w:rsidP="00670151">
            <w:pPr>
              <w:spacing w:before="0" w:after="0" w:line="240" w:lineRule="auto"/>
              <w:jc w:val="center"/>
              <w:rPr>
                <w:rFonts w:ascii="Corbel" w:eastAsia="Times New Roman" w:hAnsi="Corbel" w:cstheme="minorHAnsi"/>
                <w:sz w:val="22"/>
                <w:szCs w:val="22"/>
              </w:rPr>
            </w:pPr>
            <w:r w:rsidRPr="000E69D7">
              <w:rPr>
                <w:rFonts w:ascii="Corbel" w:eastAsia="Times New Roman" w:hAnsi="Corbel" w:cstheme="minorHAnsi"/>
                <w:sz w:val="22"/>
                <w:szCs w:val="22"/>
              </w:rPr>
              <w:t>4</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27FE0A33" w14:textId="15923086" w:rsidR="0065500A" w:rsidRPr="000E69D7" w:rsidRDefault="0026400B" w:rsidP="00670151">
            <w:pPr>
              <w:spacing w:before="0" w:after="0" w:line="240" w:lineRule="auto"/>
              <w:rPr>
                <w:rFonts w:ascii="Corbel" w:eastAsia="Times New Roman" w:hAnsi="Corbel" w:cstheme="minorHAnsi"/>
                <w:sz w:val="22"/>
                <w:szCs w:val="22"/>
              </w:rPr>
            </w:pPr>
            <w:r w:rsidRPr="000E69D7">
              <w:rPr>
                <w:rFonts w:ascii="Corbel" w:eastAsia="Times New Roman" w:hAnsi="Corbel" w:cstheme="minorHAnsi"/>
                <w:sz w:val="22"/>
                <w:szCs w:val="22"/>
              </w:rPr>
              <w:t>Sept. 2</w:t>
            </w:r>
            <w:r w:rsidR="006C3E43">
              <w:rPr>
                <w:rFonts w:ascii="Corbel" w:eastAsia="Times New Roman" w:hAnsi="Corbel" w:cstheme="minorHAnsi"/>
                <w:sz w:val="22"/>
                <w:szCs w:val="22"/>
              </w:rPr>
              <w:t>7</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57D9FF19" w14:textId="5E7C79DF" w:rsidR="0065500A" w:rsidRPr="000E69D7" w:rsidRDefault="00A83D74" w:rsidP="001D6649">
            <w:pPr>
              <w:spacing w:before="20" w:after="0" w:line="240" w:lineRule="auto"/>
              <w:rPr>
                <w:rFonts w:ascii="Corbel" w:eastAsia="Times New Roman" w:hAnsi="Corbel" w:cstheme="minorHAnsi"/>
                <w:bCs/>
                <w:sz w:val="22"/>
                <w:szCs w:val="22"/>
              </w:rPr>
            </w:pPr>
            <w:r w:rsidRPr="000E69D7">
              <w:rPr>
                <w:rFonts w:ascii="Corbel" w:eastAsia="Times New Roman" w:hAnsi="Corbel" w:cstheme="minorHAnsi"/>
                <w:bCs/>
                <w:sz w:val="22"/>
                <w:szCs w:val="22"/>
              </w:rPr>
              <w:t xml:space="preserve">Becoming an Engineer – what the </w:t>
            </w:r>
            <w:r w:rsidR="00A87E51" w:rsidRPr="000E69D7">
              <w:rPr>
                <w:rFonts w:ascii="Corbel" w:eastAsia="Times New Roman" w:hAnsi="Corbel" w:cstheme="minorHAnsi"/>
                <w:bCs/>
                <w:sz w:val="22"/>
                <w:szCs w:val="22"/>
              </w:rPr>
              <w:t xml:space="preserve">Engineering Identity </w:t>
            </w:r>
            <w:r w:rsidRPr="000E69D7">
              <w:rPr>
                <w:rFonts w:ascii="Corbel" w:eastAsia="Times New Roman" w:hAnsi="Corbel" w:cstheme="minorHAnsi"/>
                <w:bCs/>
                <w:sz w:val="22"/>
                <w:szCs w:val="22"/>
              </w:rPr>
              <w:t>means to you</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611C413D" w14:textId="553FBA5D" w:rsidR="0065500A" w:rsidRPr="000E69D7" w:rsidRDefault="00A83D74" w:rsidP="001D6649">
            <w:pPr>
              <w:spacing w:before="20" w:after="0" w:line="240" w:lineRule="auto"/>
              <w:rPr>
                <w:rFonts w:asciiTheme="minorHAnsi" w:eastAsia="Times New Roman" w:hAnsiTheme="minorHAnsi" w:cstheme="minorHAnsi"/>
                <w:b/>
                <w:sz w:val="22"/>
                <w:szCs w:val="22"/>
              </w:rPr>
            </w:pPr>
            <w:proofErr w:type="spellStart"/>
            <w:r w:rsidRPr="000E69D7">
              <w:rPr>
                <w:rFonts w:asciiTheme="minorHAnsi" w:eastAsia="Times New Roman" w:hAnsiTheme="minorHAnsi" w:cstheme="minorHAnsi"/>
                <w:bCs/>
                <w:sz w:val="22"/>
                <w:szCs w:val="22"/>
              </w:rPr>
              <w:t>FlipGrid</w:t>
            </w:r>
            <w:proofErr w:type="spellEnd"/>
            <w:r w:rsidRPr="000E69D7">
              <w:rPr>
                <w:rFonts w:asciiTheme="minorHAnsi" w:eastAsia="Times New Roman" w:hAnsiTheme="minorHAnsi" w:cstheme="minorHAnsi"/>
                <w:bCs/>
                <w:sz w:val="22"/>
                <w:szCs w:val="22"/>
              </w:rPr>
              <w:t xml:space="preserve"> response Due</w:t>
            </w:r>
          </w:p>
        </w:tc>
      </w:tr>
      <w:tr w:rsidR="00A87E51" w:rsidRPr="004A15D9" w14:paraId="16AFAC34" w14:textId="77777777" w:rsidTr="000E69D7">
        <w:tc>
          <w:tcPr>
            <w:tcW w:w="1015" w:type="dxa"/>
            <w:tcBorders>
              <w:top w:val="single" w:sz="4" w:space="0" w:color="auto"/>
              <w:left w:val="single" w:sz="4" w:space="0" w:color="auto"/>
              <w:bottom w:val="single" w:sz="4" w:space="0" w:color="auto"/>
              <w:right w:val="single" w:sz="4" w:space="0" w:color="auto"/>
            </w:tcBorders>
            <w:shd w:val="clear" w:color="auto" w:fill="auto"/>
            <w:hideMark/>
          </w:tcPr>
          <w:p w14:paraId="237281B7" w14:textId="6A518072" w:rsidR="00A87E51" w:rsidRPr="000E69D7" w:rsidRDefault="00A87E51" w:rsidP="00A87E51">
            <w:pPr>
              <w:spacing w:before="0" w:after="0" w:line="240" w:lineRule="auto"/>
              <w:jc w:val="center"/>
              <w:rPr>
                <w:rFonts w:ascii="Corbel" w:eastAsia="Times New Roman" w:hAnsi="Corbel" w:cstheme="minorHAnsi"/>
                <w:sz w:val="22"/>
                <w:szCs w:val="22"/>
              </w:rPr>
            </w:pPr>
            <w:r w:rsidRPr="000E69D7">
              <w:rPr>
                <w:rFonts w:ascii="Corbel" w:eastAsia="Times New Roman" w:hAnsi="Corbel" w:cstheme="minorHAnsi"/>
                <w:sz w:val="22"/>
                <w:szCs w:val="22"/>
              </w:rPr>
              <w:t>5</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7AE71335" w14:textId="02E2D130" w:rsidR="00A87E51" w:rsidRPr="000E69D7" w:rsidRDefault="00A87E51" w:rsidP="00A87E51">
            <w:pPr>
              <w:spacing w:before="0" w:after="0" w:line="240" w:lineRule="auto"/>
              <w:rPr>
                <w:rFonts w:ascii="Corbel" w:eastAsia="Times New Roman" w:hAnsi="Corbel" w:cstheme="minorHAnsi"/>
                <w:b/>
                <w:bCs/>
                <w:sz w:val="22"/>
                <w:szCs w:val="22"/>
              </w:rPr>
            </w:pPr>
            <w:r w:rsidRPr="000E69D7">
              <w:rPr>
                <w:rFonts w:ascii="Corbel" w:eastAsia="Times New Roman" w:hAnsi="Corbel" w:cstheme="minorHAnsi"/>
                <w:sz w:val="22"/>
                <w:szCs w:val="22"/>
              </w:rPr>
              <w:t xml:space="preserve">Oct. </w:t>
            </w:r>
            <w:r w:rsidR="006C3E43">
              <w:rPr>
                <w:rFonts w:ascii="Corbel" w:eastAsia="Times New Roman" w:hAnsi="Corbel" w:cstheme="minorHAnsi"/>
                <w:sz w:val="22"/>
                <w:szCs w:val="22"/>
              </w:rPr>
              <w:t>4</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0DD8CE45" w14:textId="3C713FDE" w:rsidR="00A87E51" w:rsidRPr="000E69D7" w:rsidRDefault="00A87E51" w:rsidP="001D6649">
            <w:pPr>
              <w:spacing w:before="20" w:after="0" w:line="240" w:lineRule="auto"/>
              <w:rPr>
                <w:rFonts w:ascii="Corbel" w:eastAsia="Times New Roman" w:hAnsi="Corbel" w:cstheme="minorHAnsi"/>
                <w:bCs/>
                <w:sz w:val="22"/>
                <w:szCs w:val="22"/>
              </w:rPr>
            </w:pPr>
            <w:r w:rsidRPr="000E69D7">
              <w:rPr>
                <w:rFonts w:ascii="Corbel" w:eastAsia="Times New Roman" w:hAnsi="Corbel" w:cstheme="minorHAnsi"/>
                <w:bCs/>
                <w:sz w:val="22"/>
                <w:szCs w:val="22"/>
              </w:rPr>
              <w:t xml:space="preserve">Guest Presentation </w:t>
            </w:r>
            <w:r w:rsidRPr="000E69D7">
              <w:rPr>
                <w:rFonts w:ascii="Corbel" w:eastAsia="Times New Roman" w:hAnsi="Corbel" w:cstheme="minorHAnsi"/>
                <w:b/>
                <w:bCs/>
                <w:color w:val="FF0000"/>
                <w:sz w:val="22"/>
                <w:szCs w:val="22"/>
              </w:rPr>
              <w:t>Center for Students with Disabilities – Using Self-Advocacy to Maximize Success</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633AFBAB" w14:textId="188C68D2" w:rsidR="00A87E51" w:rsidRPr="000E69D7" w:rsidRDefault="00A87E51" w:rsidP="001D6649">
            <w:pPr>
              <w:spacing w:before="20" w:after="0" w:line="240" w:lineRule="auto"/>
              <w:rPr>
                <w:rFonts w:asciiTheme="minorHAnsi" w:eastAsia="Times New Roman" w:hAnsiTheme="minorHAnsi" w:cstheme="minorHAnsi"/>
                <w:sz w:val="22"/>
              </w:rPr>
            </w:pPr>
            <w:r w:rsidRPr="000E69D7">
              <w:rPr>
                <w:rFonts w:asciiTheme="minorHAnsi" w:eastAsia="Times New Roman" w:hAnsiTheme="minorHAnsi" w:cstheme="minorHAnsi"/>
                <w:b/>
                <w:sz w:val="22"/>
                <w:szCs w:val="22"/>
              </w:rPr>
              <w:t>First draft</w:t>
            </w:r>
            <w:r w:rsidRPr="000E69D7">
              <w:rPr>
                <w:rFonts w:asciiTheme="minorHAnsi" w:eastAsia="Times New Roman" w:hAnsiTheme="minorHAnsi" w:cstheme="minorHAnsi"/>
                <w:sz w:val="22"/>
                <w:szCs w:val="22"/>
              </w:rPr>
              <w:t xml:space="preserve"> – Critical Reflection</w:t>
            </w:r>
            <w:r w:rsidRPr="000E69D7">
              <w:rPr>
                <w:rFonts w:asciiTheme="minorHAnsi" w:eastAsia="Times New Roman" w:hAnsiTheme="minorHAnsi" w:cstheme="minorHAnsi"/>
                <w:sz w:val="22"/>
              </w:rPr>
              <w:t xml:space="preserve"> Assignment due</w:t>
            </w:r>
          </w:p>
          <w:p w14:paraId="7FCA8079" w14:textId="68D5BFE3" w:rsidR="00A87E51" w:rsidRPr="000E69D7" w:rsidRDefault="00A87E51" w:rsidP="001D6649">
            <w:pPr>
              <w:spacing w:before="20" w:after="0" w:line="240" w:lineRule="auto"/>
              <w:rPr>
                <w:rFonts w:asciiTheme="minorHAnsi" w:eastAsia="Times New Roman" w:hAnsiTheme="minorHAnsi" w:cstheme="minorHAnsi"/>
                <w:bCs/>
                <w:sz w:val="22"/>
                <w:szCs w:val="22"/>
              </w:rPr>
            </w:pPr>
            <w:r w:rsidRPr="000E69D7">
              <w:rPr>
                <w:rFonts w:asciiTheme="minorHAnsi" w:eastAsia="Times New Roman" w:hAnsiTheme="minorHAnsi" w:cstheme="minorHAnsi"/>
                <w:sz w:val="22"/>
              </w:rPr>
              <w:t xml:space="preserve">**Make </w:t>
            </w:r>
            <w:r w:rsidRPr="000E69D7">
              <w:rPr>
                <w:rFonts w:asciiTheme="minorHAnsi" w:eastAsia="Times New Roman" w:hAnsiTheme="minorHAnsi" w:cstheme="minorHAnsi"/>
                <w:b/>
                <w:sz w:val="22"/>
              </w:rPr>
              <w:t>appointment</w:t>
            </w:r>
            <w:r w:rsidRPr="000E69D7">
              <w:rPr>
                <w:rFonts w:asciiTheme="minorHAnsi" w:eastAsia="Times New Roman" w:hAnsiTheme="minorHAnsi" w:cstheme="minorHAnsi"/>
                <w:sz w:val="22"/>
              </w:rPr>
              <w:t xml:space="preserve"> to meet with Writing Center Tutor next week!**</w:t>
            </w:r>
          </w:p>
        </w:tc>
      </w:tr>
      <w:tr w:rsidR="00A87E51" w:rsidRPr="004A15D9" w14:paraId="56D13697" w14:textId="77777777" w:rsidTr="000E69D7">
        <w:trPr>
          <w:trHeight w:val="638"/>
        </w:trPr>
        <w:tc>
          <w:tcPr>
            <w:tcW w:w="1015" w:type="dxa"/>
            <w:tcBorders>
              <w:top w:val="single" w:sz="4" w:space="0" w:color="auto"/>
              <w:left w:val="single" w:sz="4" w:space="0" w:color="auto"/>
              <w:bottom w:val="single" w:sz="4" w:space="0" w:color="auto"/>
              <w:right w:val="single" w:sz="4" w:space="0" w:color="auto"/>
            </w:tcBorders>
            <w:shd w:val="clear" w:color="auto" w:fill="auto"/>
            <w:hideMark/>
          </w:tcPr>
          <w:p w14:paraId="284EF352" w14:textId="77777777" w:rsidR="00A87E51" w:rsidRPr="000E69D7" w:rsidRDefault="00A87E51" w:rsidP="00A87E51">
            <w:pPr>
              <w:spacing w:before="0" w:after="0" w:line="240" w:lineRule="auto"/>
              <w:jc w:val="center"/>
              <w:rPr>
                <w:rFonts w:ascii="Corbel" w:eastAsia="Times New Roman" w:hAnsi="Corbel" w:cstheme="minorHAnsi"/>
                <w:sz w:val="22"/>
                <w:szCs w:val="22"/>
              </w:rPr>
            </w:pPr>
            <w:r w:rsidRPr="000E69D7">
              <w:rPr>
                <w:rFonts w:ascii="Corbel" w:eastAsia="Times New Roman" w:hAnsi="Corbel" w:cstheme="minorHAnsi"/>
                <w:sz w:val="22"/>
                <w:szCs w:val="22"/>
              </w:rPr>
              <w:t>6</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77D96AB3" w14:textId="5F0C1609" w:rsidR="00A87E51" w:rsidRPr="000E69D7" w:rsidRDefault="00A87E51" w:rsidP="00A87E51">
            <w:pPr>
              <w:spacing w:before="0" w:after="0" w:line="240" w:lineRule="auto"/>
              <w:rPr>
                <w:rFonts w:ascii="Corbel" w:eastAsia="Times New Roman" w:hAnsi="Corbel" w:cstheme="minorHAnsi"/>
                <w:b/>
                <w:bCs/>
                <w:sz w:val="22"/>
                <w:szCs w:val="22"/>
              </w:rPr>
            </w:pPr>
            <w:r w:rsidRPr="000E69D7">
              <w:rPr>
                <w:rFonts w:ascii="Corbel" w:eastAsia="Times New Roman" w:hAnsi="Corbel" w:cstheme="minorHAnsi"/>
                <w:sz w:val="22"/>
                <w:szCs w:val="22"/>
              </w:rPr>
              <w:t xml:space="preserve">Oct. </w:t>
            </w:r>
            <w:r w:rsidR="006C3E43">
              <w:rPr>
                <w:rFonts w:ascii="Corbel" w:eastAsia="Times New Roman" w:hAnsi="Corbel" w:cstheme="minorHAnsi"/>
                <w:sz w:val="22"/>
                <w:szCs w:val="22"/>
              </w:rPr>
              <w:t>11</w:t>
            </w:r>
            <w:r w:rsidRPr="000E69D7">
              <w:rPr>
                <w:rFonts w:ascii="Corbel" w:eastAsia="Times New Roman" w:hAnsi="Corbel" w:cstheme="minorHAnsi"/>
                <w:sz w:val="22"/>
                <w:szCs w:val="22"/>
              </w:rPr>
              <w:tab/>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1058E535" w14:textId="57F994B8" w:rsidR="00A87E51" w:rsidRPr="000E69D7" w:rsidRDefault="00A87E51" w:rsidP="001D6649">
            <w:pPr>
              <w:spacing w:before="20" w:after="0" w:line="240" w:lineRule="auto"/>
              <w:rPr>
                <w:rFonts w:ascii="Corbel" w:eastAsia="Times New Roman" w:hAnsi="Corbel" w:cstheme="minorHAnsi"/>
                <w:bCs/>
                <w:sz w:val="22"/>
                <w:szCs w:val="22"/>
              </w:rPr>
            </w:pPr>
            <w:r w:rsidRPr="000E69D7">
              <w:rPr>
                <w:rFonts w:ascii="Corbel" w:eastAsia="Times New Roman" w:hAnsi="Corbel" w:cstheme="minorHAnsi"/>
                <w:b/>
                <w:bCs/>
                <w:sz w:val="22"/>
                <w:szCs w:val="22"/>
              </w:rPr>
              <w:t>Guest Presentation from the Academic Achievement Center – Time Management and Prioritizing</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1CCB2E23" w14:textId="77777777" w:rsidR="00A87E51" w:rsidRPr="000E69D7" w:rsidRDefault="00A87E51" w:rsidP="001D6649">
            <w:pPr>
              <w:spacing w:before="20" w:after="0" w:line="240" w:lineRule="auto"/>
              <w:rPr>
                <w:rFonts w:asciiTheme="minorHAnsi" w:eastAsia="Times New Roman" w:hAnsiTheme="minorHAnsi" w:cstheme="minorHAnsi"/>
                <w:b/>
                <w:sz w:val="22"/>
                <w:szCs w:val="22"/>
              </w:rPr>
            </w:pPr>
          </w:p>
          <w:p w14:paraId="39B5BFA5" w14:textId="77777777" w:rsidR="00A87E51" w:rsidRPr="000E69D7" w:rsidRDefault="00A87E51" w:rsidP="001D6649">
            <w:pPr>
              <w:spacing w:before="20" w:after="0" w:line="240" w:lineRule="auto"/>
              <w:rPr>
                <w:rFonts w:asciiTheme="minorHAnsi" w:eastAsia="Times New Roman" w:hAnsiTheme="minorHAnsi" w:cstheme="minorHAnsi"/>
                <w:sz w:val="22"/>
              </w:rPr>
            </w:pPr>
            <w:r w:rsidRPr="000E69D7">
              <w:rPr>
                <w:rFonts w:asciiTheme="minorHAnsi" w:eastAsia="Times New Roman" w:hAnsiTheme="minorHAnsi" w:cstheme="minorHAnsi"/>
                <w:bCs/>
                <w:color w:val="FF0000"/>
                <w:sz w:val="22"/>
                <w:szCs w:val="22"/>
              </w:rPr>
              <w:t>Meet with Writing Center Tutor this week</w:t>
            </w:r>
          </w:p>
          <w:p w14:paraId="3D5DE970" w14:textId="6E360484" w:rsidR="00A87E51" w:rsidRPr="000E69D7" w:rsidRDefault="00A87E51" w:rsidP="001D6649">
            <w:pPr>
              <w:autoSpaceDE w:val="0"/>
              <w:autoSpaceDN w:val="0"/>
              <w:adjustRightInd w:val="0"/>
              <w:spacing w:before="20" w:after="0" w:line="240" w:lineRule="auto"/>
              <w:rPr>
                <w:rFonts w:asciiTheme="minorHAnsi" w:eastAsia="Times New Roman" w:hAnsiTheme="minorHAnsi" w:cstheme="minorHAnsi"/>
                <w:bCs/>
                <w:sz w:val="22"/>
                <w:szCs w:val="22"/>
              </w:rPr>
            </w:pPr>
          </w:p>
        </w:tc>
      </w:tr>
      <w:tr w:rsidR="00A87E51" w:rsidRPr="004A15D9" w14:paraId="50EECA04" w14:textId="77777777" w:rsidTr="000E69D7">
        <w:trPr>
          <w:trHeight w:val="662"/>
        </w:trPr>
        <w:tc>
          <w:tcPr>
            <w:tcW w:w="1015" w:type="dxa"/>
            <w:tcBorders>
              <w:top w:val="single" w:sz="4" w:space="0" w:color="auto"/>
              <w:left w:val="single" w:sz="4" w:space="0" w:color="auto"/>
              <w:bottom w:val="single" w:sz="4" w:space="0" w:color="auto"/>
              <w:right w:val="single" w:sz="4" w:space="0" w:color="auto"/>
            </w:tcBorders>
            <w:hideMark/>
          </w:tcPr>
          <w:p w14:paraId="332834F2" w14:textId="77777777" w:rsidR="00A87E51" w:rsidRPr="000E69D7" w:rsidRDefault="00A87E51" w:rsidP="00A87E51">
            <w:pPr>
              <w:spacing w:before="0" w:after="0" w:line="240" w:lineRule="auto"/>
              <w:jc w:val="center"/>
              <w:rPr>
                <w:rFonts w:ascii="Corbel" w:eastAsia="Times New Roman" w:hAnsi="Corbel" w:cstheme="minorHAnsi"/>
                <w:sz w:val="22"/>
                <w:szCs w:val="22"/>
              </w:rPr>
            </w:pPr>
            <w:r w:rsidRPr="000E69D7">
              <w:rPr>
                <w:rFonts w:ascii="Corbel" w:eastAsia="Times New Roman" w:hAnsi="Corbel" w:cstheme="minorHAnsi"/>
                <w:sz w:val="22"/>
                <w:szCs w:val="22"/>
              </w:rPr>
              <w:t>7</w:t>
            </w:r>
          </w:p>
        </w:tc>
        <w:tc>
          <w:tcPr>
            <w:tcW w:w="960" w:type="dxa"/>
            <w:tcBorders>
              <w:top w:val="single" w:sz="4" w:space="0" w:color="auto"/>
              <w:left w:val="single" w:sz="4" w:space="0" w:color="auto"/>
              <w:bottom w:val="single" w:sz="4" w:space="0" w:color="auto"/>
              <w:right w:val="single" w:sz="4" w:space="0" w:color="auto"/>
            </w:tcBorders>
            <w:hideMark/>
          </w:tcPr>
          <w:p w14:paraId="2883E595" w14:textId="6C3F8B65" w:rsidR="00A87E51" w:rsidRPr="000E69D7" w:rsidRDefault="00A87E51" w:rsidP="00A87E51">
            <w:pPr>
              <w:spacing w:before="0" w:after="0" w:line="240" w:lineRule="auto"/>
              <w:rPr>
                <w:rFonts w:ascii="Corbel" w:eastAsia="Times New Roman" w:hAnsi="Corbel" w:cstheme="minorHAnsi"/>
                <w:b/>
                <w:bCs/>
                <w:sz w:val="22"/>
                <w:szCs w:val="22"/>
              </w:rPr>
            </w:pPr>
            <w:r w:rsidRPr="000E69D7">
              <w:rPr>
                <w:rFonts w:ascii="Corbel" w:eastAsia="Times New Roman" w:hAnsi="Corbel" w:cstheme="minorHAnsi"/>
                <w:sz w:val="22"/>
                <w:szCs w:val="22"/>
              </w:rPr>
              <w:t xml:space="preserve">Oct. </w:t>
            </w:r>
            <w:r w:rsidR="006C3E43">
              <w:rPr>
                <w:rFonts w:ascii="Corbel" w:eastAsia="Times New Roman" w:hAnsi="Corbel" w:cstheme="minorHAnsi"/>
                <w:sz w:val="22"/>
                <w:szCs w:val="22"/>
              </w:rPr>
              <w:t>18</w:t>
            </w:r>
          </w:p>
        </w:tc>
        <w:tc>
          <w:tcPr>
            <w:tcW w:w="4500" w:type="dxa"/>
            <w:tcBorders>
              <w:top w:val="single" w:sz="4" w:space="0" w:color="auto"/>
              <w:left w:val="single" w:sz="4" w:space="0" w:color="auto"/>
              <w:bottom w:val="single" w:sz="4" w:space="0" w:color="auto"/>
              <w:right w:val="single" w:sz="4" w:space="0" w:color="auto"/>
            </w:tcBorders>
          </w:tcPr>
          <w:p w14:paraId="681D4021" w14:textId="5D9E073F" w:rsidR="00A87E51" w:rsidRPr="000E69D7" w:rsidRDefault="00A87E51" w:rsidP="001D6649">
            <w:pPr>
              <w:spacing w:before="20" w:after="0" w:line="240" w:lineRule="auto"/>
              <w:rPr>
                <w:rFonts w:ascii="Corbel" w:eastAsia="Times New Roman" w:hAnsi="Corbel" w:cstheme="minorHAnsi"/>
                <w:b/>
                <w:bCs/>
                <w:sz w:val="22"/>
                <w:szCs w:val="22"/>
              </w:rPr>
            </w:pPr>
            <w:r w:rsidRPr="000E69D7">
              <w:rPr>
                <w:rFonts w:ascii="Corbel" w:eastAsia="Times New Roman" w:hAnsi="Corbel" w:cstheme="minorHAnsi"/>
                <w:color w:val="000000"/>
                <w:sz w:val="22"/>
                <w:szCs w:val="22"/>
                <w:lang w:bidi="ar-SA"/>
              </w:rPr>
              <w:t>Your wellness – Stress, Mental Health and Personal Well-Being</w:t>
            </w:r>
          </w:p>
        </w:tc>
        <w:tc>
          <w:tcPr>
            <w:tcW w:w="4410" w:type="dxa"/>
            <w:tcBorders>
              <w:top w:val="single" w:sz="4" w:space="0" w:color="auto"/>
              <w:left w:val="single" w:sz="4" w:space="0" w:color="auto"/>
              <w:bottom w:val="single" w:sz="4" w:space="0" w:color="auto"/>
              <w:right w:val="single" w:sz="4" w:space="0" w:color="auto"/>
            </w:tcBorders>
          </w:tcPr>
          <w:p w14:paraId="2CD70BDC" w14:textId="26903157" w:rsidR="00A87E51" w:rsidRPr="000E69D7" w:rsidRDefault="00A83D74" w:rsidP="001D6649">
            <w:pPr>
              <w:spacing w:before="20" w:after="0" w:line="240" w:lineRule="auto"/>
              <w:rPr>
                <w:rFonts w:asciiTheme="minorHAnsi" w:eastAsia="Times New Roman" w:hAnsiTheme="minorHAnsi" w:cstheme="minorHAnsi"/>
                <w:bCs/>
                <w:sz w:val="22"/>
                <w:szCs w:val="22"/>
              </w:rPr>
            </w:pPr>
            <w:proofErr w:type="spellStart"/>
            <w:r w:rsidRPr="000E69D7">
              <w:rPr>
                <w:rFonts w:asciiTheme="minorHAnsi" w:eastAsia="Times New Roman" w:hAnsiTheme="minorHAnsi" w:cstheme="minorHAnsi"/>
                <w:bCs/>
                <w:sz w:val="22"/>
                <w:szCs w:val="22"/>
              </w:rPr>
              <w:t>FlipGrid</w:t>
            </w:r>
            <w:proofErr w:type="spellEnd"/>
            <w:r w:rsidRPr="000E69D7">
              <w:rPr>
                <w:rFonts w:asciiTheme="minorHAnsi" w:eastAsia="Times New Roman" w:hAnsiTheme="minorHAnsi" w:cstheme="minorHAnsi"/>
                <w:bCs/>
                <w:sz w:val="22"/>
                <w:szCs w:val="22"/>
              </w:rPr>
              <w:t xml:space="preserve"> response Due </w:t>
            </w:r>
          </w:p>
        </w:tc>
      </w:tr>
      <w:tr w:rsidR="00A87E51" w:rsidRPr="004A15D9" w14:paraId="72DDD6E4" w14:textId="77777777" w:rsidTr="000E69D7">
        <w:tc>
          <w:tcPr>
            <w:tcW w:w="1015" w:type="dxa"/>
            <w:tcBorders>
              <w:top w:val="single" w:sz="4" w:space="0" w:color="auto"/>
              <w:left w:val="single" w:sz="4" w:space="0" w:color="auto"/>
              <w:bottom w:val="single" w:sz="4" w:space="0" w:color="auto"/>
              <w:right w:val="single" w:sz="4" w:space="0" w:color="auto"/>
            </w:tcBorders>
            <w:shd w:val="clear" w:color="auto" w:fill="auto"/>
            <w:hideMark/>
          </w:tcPr>
          <w:p w14:paraId="73C8E626" w14:textId="77777777" w:rsidR="00A87E51" w:rsidRPr="000E69D7" w:rsidRDefault="00A87E51" w:rsidP="00A87E51">
            <w:pPr>
              <w:spacing w:before="0" w:after="0" w:line="240" w:lineRule="auto"/>
              <w:jc w:val="center"/>
              <w:rPr>
                <w:rFonts w:ascii="Corbel" w:eastAsia="Times New Roman" w:hAnsi="Corbel" w:cstheme="minorHAnsi"/>
                <w:sz w:val="22"/>
                <w:szCs w:val="22"/>
              </w:rPr>
            </w:pPr>
            <w:r w:rsidRPr="000E69D7">
              <w:rPr>
                <w:rFonts w:ascii="Corbel" w:eastAsia="Times New Roman" w:hAnsi="Corbel" w:cstheme="minorHAnsi"/>
                <w:sz w:val="22"/>
                <w:szCs w:val="22"/>
              </w:rPr>
              <w:t>8</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7D3232D1" w14:textId="3E38BD0A" w:rsidR="00A87E51" w:rsidRPr="000E69D7" w:rsidRDefault="00A87E51" w:rsidP="00A87E51">
            <w:pPr>
              <w:spacing w:before="0" w:after="0" w:line="240" w:lineRule="auto"/>
              <w:rPr>
                <w:rFonts w:ascii="Corbel" w:eastAsia="Times New Roman" w:hAnsi="Corbel" w:cstheme="minorHAnsi"/>
                <w:sz w:val="22"/>
                <w:szCs w:val="22"/>
              </w:rPr>
            </w:pPr>
            <w:r w:rsidRPr="000E69D7">
              <w:rPr>
                <w:rFonts w:ascii="Corbel" w:eastAsia="Times New Roman" w:hAnsi="Corbel" w:cstheme="minorHAnsi"/>
                <w:sz w:val="22"/>
                <w:szCs w:val="22"/>
              </w:rPr>
              <w:t>Oct. 2</w:t>
            </w:r>
            <w:r w:rsidR="006C3E43">
              <w:rPr>
                <w:rFonts w:ascii="Corbel" w:eastAsia="Times New Roman" w:hAnsi="Corbel" w:cstheme="minorHAnsi"/>
                <w:sz w:val="22"/>
                <w:szCs w:val="22"/>
              </w:rPr>
              <w:t>5</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3C207614" w14:textId="43EF1143" w:rsidR="00A87E51" w:rsidRPr="000E69D7" w:rsidRDefault="000E69D7" w:rsidP="001D6649">
            <w:pPr>
              <w:spacing w:before="20" w:after="0" w:line="240" w:lineRule="auto"/>
              <w:rPr>
                <w:rFonts w:ascii="Corbel" w:eastAsia="Times New Roman" w:hAnsi="Corbel" w:cstheme="minorHAnsi"/>
                <w:color w:val="000000"/>
                <w:sz w:val="22"/>
                <w:szCs w:val="22"/>
                <w:lang w:bidi="ar-SA"/>
              </w:rPr>
            </w:pPr>
            <w:r w:rsidRPr="000E69D7">
              <w:rPr>
                <w:rFonts w:ascii="Corbel" w:eastAsia="Times New Roman" w:hAnsi="Corbel" w:cstheme="minorHAnsi"/>
                <w:color w:val="000000"/>
                <w:sz w:val="22"/>
                <w:szCs w:val="22"/>
                <w:lang w:bidi="ar-SA"/>
              </w:rPr>
              <w:t>In Class: T</w:t>
            </w:r>
            <w:r w:rsidR="00A87E51" w:rsidRPr="000E69D7">
              <w:rPr>
                <w:rFonts w:ascii="Corbel" w:eastAsia="Times New Roman" w:hAnsi="Corbel" w:cstheme="minorHAnsi"/>
                <w:color w:val="000000"/>
                <w:sz w:val="22"/>
                <w:szCs w:val="22"/>
                <w:lang w:bidi="ar-SA"/>
              </w:rPr>
              <w:t>elling your story through you</w:t>
            </w:r>
            <w:r w:rsidR="001D6649" w:rsidRPr="000E69D7">
              <w:rPr>
                <w:rFonts w:ascii="Corbel" w:eastAsia="Times New Roman" w:hAnsi="Corbel" w:cstheme="minorHAnsi"/>
                <w:color w:val="000000"/>
                <w:sz w:val="22"/>
                <w:szCs w:val="22"/>
                <w:lang w:bidi="ar-SA"/>
              </w:rPr>
              <w:t>r</w:t>
            </w:r>
            <w:r w:rsidR="00A87E51" w:rsidRPr="000E69D7">
              <w:rPr>
                <w:rFonts w:ascii="Corbel" w:eastAsia="Times New Roman" w:hAnsi="Corbel" w:cstheme="minorHAnsi"/>
                <w:color w:val="000000"/>
                <w:sz w:val="22"/>
                <w:szCs w:val="22"/>
                <w:lang w:bidi="ar-SA"/>
              </w:rPr>
              <w:t xml:space="preserve"> resume </w:t>
            </w:r>
          </w:p>
          <w:p w14:paraId="09D4753D" w14:textId="45761227" w:rsidR="00A87E51" w:rsidRPr="000E69D7" w:rsidRDefault="00A87E51" w:rsidP="001D6649">
            <w:pPr>
              <w:spacing w:before="20" w:after="0" w:line="240" w:lineRule="auto"/>
              <w:rPr>
                <w:rFonts w:ascii="Corbel" w:eastAsia="Times New Roman" w:hAnsi="Corbel" w:cstheme="minorHAnsi"/>
                <w:bCs/>
                <w:sz w:val="22"/>
                <w:szCs w:val="22"/>
              </w:rPr>
            </w:pPr>
            <w:r w:rsidRPr="000E69D7">
              <w:rPr>
                <w:rFonts w:ascii="Corbel" w:eastAsia="Times New Roman" w:hAnsi="Corbel" w:cstheme="minorHAnsi"/>
                <w:color w:val="000000"/>
                <w:sz w:val="22"/>
                <w:szCs w:val="22"/>
                <w:lang w:bidi="ar-SA"/>
              </w:rPr>
              <w:t xml:space="preserve">- Intro to </w:t>
            </w:r>
            <w:r w:rsidRPr="000E69D7">
              <w:rPr>
                <w:rFonts w:ascii="Corbel" w:eastAsia="Times New Roman" w:hAnsi="Corbel" w:cstheme="minorHAnsi"/>
                <w:bCs/>
                <w:sz w:val="22"/>
                <w:szCs w:val="22"/>
              </w:rPr>
              <w:t>“Your First College Resume” assignment (online module - Center for Career Development)</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40193C19" w14:textId="77777777" w:rsidR="00A83D74" w:rsidRPr="000E69D7" w:rsidRDefault="00A83D74" w:rsidP="001D6649">
            <w:pPr>
              <w:spacing w:before="20" w:after="0" w:line="240" w:lineRule="auto"/>
              <w:rPr>
                <w:rFonts w:asciiTheme="minorHAnsi" w:eastAsia="Times New Roman" w:hAnsiTheme="minorHAnsi" w:cstheme="minorHAnsi"/>
                <w:bCs/>
                <w:sz w:val="22"/>
                <w:szCs w:val="22"/>
              </w:rPr>
            </w:pPr>
            <w:r w:rsidRPr="000E69D7">
              <w:rPr>
                <w:rFonts w:asciiTheme="minorHAnsi" w:eastAsia="Times New Roman" w:hAnsiTheme="minorHAnsi" w:cstheme="minorHAnsi"/>
                <w:bCs/>
                <w:sz w:val="22"/>
                <w:szCs w:val="22"/>
              </w:rPr>
              <w:t>Breakfast Club entry #1</w:t>
            </w:r>
          </w:p>
          <w:p w14:paraId="57CAA1DE" w14:textId="77777777" w:rsidR="00A83D74" w:rsidRPr="000E69D7" w:rsidRDefault="00A83D74" w:rsidP="001D6649">
            <w:pPr>
              <w:spacing w:before="20" w:after="0" w:line="240" w:lineRule="auto"/>
              <w:rPr>
                <w:rFonts w:asciiTheme="minorHAnsi" w:eastAsia="Times New Roman" w:hAnsiTheme="minorHAnsi" w:cstheme="minorHAnsi"/>
                <w:b/>
                <w:sz w:val="22"/>
                <w:szCs w:val="22"/>
              </w:rPr>
            </w:pPr>
          </w:p>
          <w:p w14:paraId="225A077C" w14:textId="11251CB2" w:rsidR="00A87E51" w:rsidRPr="000E69D7" w:rsidRDefault="00A83D74" w:rsidP="001D6649">
            <w:pPr>
              <w:spacing w:before="20" w:after="0" w:line="240" w:lineRule="auto"/>
              <w:rPr>
                <w:rFonts w:asciiTheme="minorHAnsi" w:eastAsia="Times New Roman" w:hAnsiTheme="minorHAnsi" w:cstheme="minorHAnsi"/>
                <w:sz w:val="22"/>
                <w:szCs w:val="22"/>
              </w:rPr>
            </w:pPr>
            <w:r w:rsidRPr="000E69D7">
              <w:rPr>
                <w:rFonts w:asciiTheme="minorHAnsi" w:eastAsia="Times New Roman" w:hAnsiTheme="minorHAnsi" w:cstheme="minorHAnsi"/>
                <w:b/>
                <w:sz w:val="22"/>
                <w:szCs w:val="22"/>
              </w:rPr>
              <w:t>Final draft</w:t>
            </w:r>
            <w:r w:rsidRPr="000E69D7">
              <w:rPr>
                <w:rFonts w:asciiTheme="minorHAnsi" w:eastAsia="Times New Roman" w:hAnsiTheme="minorHAnsi" w:cstheme="minorHAnsi"/>
                <w:sz w:val="22"/>
                <w:szCs w:val="22"/>
              </w:rPr>
              <w:t xml:space="preserve"> – Critical Reflection</w:t>
            </w:r>
            <w:r w:rsidRPr="000E69D7">
              <w:rPr>
                <w:rFonts w:asciiTheme="minorHAnsi" w:eastAsia="Times New Roman" w:hAnsiTheme="minorHAnsi" w:cstheme="minorHAnsi"/>
                <w:sz w:val="22"/>
              </w:rPr>
              <w:t xml:space="preserve"> Assignment due</w:t>
            </w:r>
          </w:p>
        </w:tc>
      </w:tr>
      <w:tr w:rsidR="00A87E51" w:rsidRPr="004A15D9" w14:paraId="6D9089D7" w14:textId="77777777" w:rsidTr="000E69D7">
        <w:tc>
          <w:tcPr>
            <w:tcW w:w="1015" w:type="dxa"/>
            <w:tcBorders>
              <w:top w:val="single" w:sz="4" w:space="0" w:color="auto"/>
              <w:left w:val="single" w:sz="4" w:space="0" w:color="auto"/>
              <w:bottom w:val="single" w:sz="4" w:space="0" w:color="auto"/>
              <w:right w:val="single" w:sz="4" w:space="0" w:color="auto"/>
            </w:tcBorders>
            <w:hideMark/>
          </w:tcPr>
          <w:p w14:paraId="4389E788" w14:textId="77777777" w:rsidR="00A87E51" w:rsidRPr="000E69D7" w:rsidRDefault="00A87E51" w:rsidP="00A87E51">
            <w:pPr>
              <w:spacing w:before="0" w:after="0" w:line="240" w:lineRule="auto"/>
              <w:jc w:val="center"/>
              <w:rPr>
                <w:rFonts w:ascii="Corbel" w:eastAsia="Times New Roman" w:hAnsi="Corbel" w:cstheme="minorHAnsi"/>
                <w:sz w:val="22"/>
                <w:szCs w:val="22"/>
              </w:rPr>
            </w:pPr>
            <w:r w:rsidRPr="000E69D7">
              <w:rPr>
                <w:rFonts w:ascii="Corbel" w:eastAsia="Times New Roman" w:hAnsi="Corbel" w:cstheme="minorHAnsi"/>
                <w:sz w:val="22"/>
                <w:szCs w:val="22"/>
              </w:rPr>
              <w:t>9</w:t>
            </w:r>
          </w:p>
        </w:tc>
        <w:tc>
          <w:tcPr>
            <w:tcW w:w="960" w:type="dxa"/>
            <w:tcBorders>
              <w:top w:val="single" w:sz="4" w:space="0" w:color="auto"/>
              <w:left w:val="single" w:sz="4" w:space="0" w:color="auto"/>
              <w:bottom w:val="single" w:sz="4" w:space="0" w:color="auto"/>
              <w:right w:val="single" w:sz="4" w:space="0" w:color="auto"/>
            </w:tcBorders>
            <w:hideMark/>
          </w:tcPr>
          <w:p w14:paraId="1C842C3E" w14:textId="29D78C62" w:rsidR="00A87E51" w:rsidRPr="000E69D7" w:rsidRDefault="006C3E43" w:rsidP="00A87E51">
            <w:pPr>
              <w:spacing w:before="0" w:after="0" w:line="240" w:lineRule="auto"/>
              <w:rPr>
                <w:rFonts w:ascii="Corbel" w:eastAsia="Times New Roman" w:hAnsi="Corbel" w:cstheme="minorHAnsi"/>
                <w:sz w:val="22"/>
                <w:szCs w:val="22"/>
              </w:rPr>
            </w:pPr>
            <w:r>
              <w:rPr>
                <w:rFonts w:ascii="Corbel" w:eastAsia="Times New Roman" w:hAnsi="Corbel" w:cstheme="minorHAnsi"/>
                <w:sz w:val="22"/>
                <w:szCs w:val="22"/>
              </w:rPr>
              <w:t>Nov. 1</w:t>
            </w:r>
          </w:p>
        </w:tc>
        <w:tc>
          <w:tcPr>
            <w:tcW w:w="4500" w:type="dxa"/>
            <w:tcBorders>
              <w:top w:val="single" w:sz="4" w:space="0" w:color="auto"/>
              <w:left w:val="single" w:sz="4" w:space="0" w:color="auto"/>
              <w:bottom w:val="single" w:sz="4" w:space="0" w:color="auto"/>
              <w:right w:val="single" w:sz="4" w:space="0" w:color="auto"/>
            </w:tcBorders>
          </w:tcPr>
          <w:p w14:paraId="15A20637" w14:textId="54590D35" w:rsidR="00A87E51" w:rsidRPr="000E69D7" w:rsidRDefault="00A87E51" w:rsidP="001D6649">
            <w:pPr>
              <w:spacing w:before="20" w:after="0" w:line="240" w:lineRule="auto"/>
              <w:rPr>
                <w:rFonts w:ascii="Corbel" w:eastAsia="Times New Roman" w:hAnsi="Corbel" w:cstheme="minorHAnsi"/>
                <w:bCs/>
                <w:sz w:val="22"/>
                <w:szCs w:val="22"/>
              </w:rPr>
            </w:pPr>
            <w:r w:rsidRPr="000E69D7">
              <w:rPr>
                <w:rFonts w:ascii="Corbel" w:eastAsia="Times New Roman" w:hAnsi="Corbel" w:cstheme="minorHAnsi"/>
                <w:color w:val="000000"/>
                <w:sz w:val="22"/>
                <w:szCs w:val="22"/>
                <w:lang w:bidi="ar-SA"/>
              </w:rPr>
              <w:t>Strategies for a successful interview as neurodiverse student</w:t>
            </w:r>
          </w:p>
        </w:tc>
        <w:tc>
          <w:tcPr>
            <w:tcW w:w="4410" w:type="dxa"/>
            <w:tcBorders>
              <w:top w:val="single" w:sz="4" w:space="0" w:color="auto"/>
              <w:left w:val="single" w:sz="4" w:space="0" w:color="auto"/>
              <w:bottom w:val="single" w:sz="4" w:space="0" w:color="auto"/>
              <w:right w:val="single" w:sz="4" w:space="0" w:color="auto"/>
            </w:tcBorders>
          </w:tcPr>
          <w:p w14:paraId="753E2EA6" w14:textId="0288E179" w:rsidR="00A87E51" w:rsidRPr="000E69D7" w:rsidRDefault="00A87E51" w:rsidP="001D6649">
            <w:pPr>
              <w:spacing w:before="20" w:after="0" w:line="240" w:lineRule="auto"/>
              <w:rPr>
                <w:rFonts w:asciiTheme="minorHAnsi" w:eastAsia="Times New Roman" w:hAnsiTheme="minorHAnsi" w:cstheme="minorHAnsi"/>
                <w:bCs/>
                <w:sz w:val="22"/>
                <w:szCs w:val="22"/>
              </w:rPr>
            </w:pPr>
            <w:r w:rsidRPr="000E69D7">
              <w:rPr>
                <w:rFonts w:asciiTheme="minorHAnsi" w:eastAsia="Times New Roman" w:hAnsiTheme="minorHAnsi" w:cstheme="minorHAnsi"/>
                <w:b/>
                <w:bCs/>
                <w:sz w:val="22"/>
                <w:szCs w:val="22"/>
              </w:rPr>
              <w:t xml:space="preserve">Draft your resume, complete CCD </w:t>
            </w:r>
            <w:proofErr w:type="gramStart"/>
            <w:r w:rsidRPr="000E69D7">
              <w:rPr>
                <w:rFonts w:asciiTheme="minorHAnsi" w:eastAsia="Times New Roman" w:hAnsiTheme="minorHAnsi" w:cstheme="minorHAnsi"/>
                <w:b/>
                <w:bCs/>
                <w:sz w:val="22"/>
                <w:szCs w:val="22"/>
              </w:rPr>
              <w:t>module</w:t>
            </w:r>
            <w:proofErr w:type="gramEnd"/>
            <w:r w:rsidRPr="000E69D7">
              <w:rPr>
                <w:rFonts w:asciiTheme="minorHAnsi" w:eastAsia="Times New Roman" w:hAnsiTheme="minorHAnsi" w:cstheme="minorHAnsi"/>
                <w:bCs/>
                <w:sz w:val="22"/>
                <w:szCs w:val="22"/>
              </w:rPr>
              <w:t xml:space="preserve"> and </w:t>
            </w:r>
            <w:r w:rsidRPr="000E69D7">
              <w:rPr>
                <w:rFonts w:asciiTheme="minorHAnsi" w:eastAsia="Times New Roman" w:hAnsiTheme="minorHAnsi" w:cstheme="minorHAnsi"/>
                <w:b/>
                <w:bCs/>
                <w:sz w:val="22"/>
                <w:szCs w:val="22"/>
              </w:rPr>
              <w:t>make appointment</w:t>
            </w:r>
            <w:r w:rsidRPr="000E69D7">
              <w:rPr>
                <w:rFonts w:asciiTheme="minorHAnsi" w:eastAsia="Times New Roman" w:hAnsiTheme="minorHAnsi" w:cstheme="minorHAnsi"/>
                <w:bCs/>
                <w:sz w:val="22"/>
                <w:szCs w:val="22"/>
              </w:rPr>
              <w:t xml:space="preserve"> to meet with CCD. </w:t>
            </w:r>
          </w:p>
        </w:tc>
      </w:tr>
      <w:tr w:rsidR="00A87E51" w:rsidRPr="004A15D9" w14:paraId="0E26971D" w14:textId="77777777" w:rsidTr="000E69D7">
        <w:tc>
          <w:tcPr>
            <w:tcW w:w="1015" w:type="dxa"/>
            <w:tcBorders>
              <w:top w:val="single" w:sz="4" w:space="0" w:color="auto"/>
              <w:left w:val="single" w:sz="4" w:space="0" w:color="auto"/>
              <w:bottom w:val="single" w:sz="4" w:space="0" w:color="auto"/>
              <w:right w:val="single" w:sz="4" w:space="0" w:color="auto"/>
            </w:tcBorders>
            <w:shd w:val="clear" w:color="auto" w:fill="auto"/>
            <w:hideMark/>
          </w:tcPr>
          <w:p w14:paraId="5D0500E7" w14:textId="77777777" w:rsidR="00A87E51" w:rsidRPr="000E69D7" w:rsidRDefault="00A87E51" w:rsidP="00A87E51">
            <w:pPr>
              <w:spacing w:before="0" w:after="0" w:line="240" w:lineRule="auto"/>
              <w:jc w:val="center"/>
              <w:rPr>
                <w:rFonts w:ascii="Corbel" w:eastAsia="Times New Roman" w:hAnsi="Corbel" w:cstheme="minorHAnsi"/>
                <w:sz w:val="22"/>
                <w:szCs w:val="22"/>
              </w:rPr>
            </w:pPr>
            <w:r w:rsidRPr="000E69D7">
              <w:rPr>
                <w:rFonts w:ascii="Corbel" w:eastAsia="Times New Roman" w:hAnsi="Corbel" w:cstheme="minorHAnsi"/>
                <w:sz w:val="22"/>
                <w:szCs w:val="22"/>
              </w:rPr>
              <w:t>10</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24008B3E" w14:textId="79024942" w:rsidR="00A87E51" w:rsidRPr="000E69D7" w:rsidRDefault="00A87E51" w:rsidP="00A87E51">
            <w:pPr>
              <w:spacing w:before="0" w:after="0" w:line="240" w:lineRule="auto"/>
              <w:rPr>
                <w:rFonts w:ascii="Corbel" w:eastAsia="Times New Roman" w:hAnsi="Corbel" w:cstheme="minorHAnsi"/>
                <w:sz w:val="22"/>
                <w:szCs w:val="22"/>
              </w:rPr>
            </w:pPr>
            <w:r w:rsidRPr="000E69D7">
              <w:rPr>
                <w:rFonts w:ascii="Corbel" w:eastAsia="Times New Roman" w:hAnsi="Corbel" w:cstheme="minorHAnsi"/>
                <w:sz w:val="22"/>
                <w:szCs w:val="22"/>
              </w:rPr>
              <w:t xml:space="preserve">Nov. </w:t>
            </w:r>
            <w:r w:rsidR="006C3E43">
              <w:rPr>
                <w:rFonts w:ascii="Corbel" w:eastAsia="Times New Roman" w:hAnsi="Corbel" w:cstheme="minorHAnsi"/>
                <w:sz w:val="22"/>
                <w:szCs w:val="22"/>
              </w:rPr>
              <w:t>8</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43EA7D86" w14:textId="49D3A9F7" w:rsidR="00A87E51" w:rsidRPr="000E69D7" w:rsidRDefault="00A87E51" w:rsidP="001D6649">
            <w:pPr>
              <w:spacing w:before="20" w:after="0" w:line="240" w:lineRule="auto"/>
              <w:rPr>
                <w:rFonts w:ascii="Corbel" w:eastAsia="Times New Roman" w:hAnsi="Corbel" w:cstheme="minorHAnsi"/>
                <w:color w:val="000000"/>
                <w:sz w:val="22"/>
                <w:szCs w:val="22"/>
                <w:lang w:bidi="ar-SA"/>
              </w:rPr>
            </w:pPr>
            <w:r w:rsidRPr="000E69D7">
              <w:rPr>
                <w:rFonts w:ascii="Corbel" w:eastAsia="Times New Roman" w:hAnsi="Corbel" w:cstheme="minorHAnsi"/>
                <w:b/>
                <w:bCs/>
                <w:sz w:val="22"/>
                <w:szCs w:val="22"/>
              </w:rPr>
              <w:t>Guest Presentation</w:t>
            </w:r>
            <w:r w:rsidRPr="000E69D7">
              <w:rPr>
                <w:rFonts w:ascii="Corbel" w:eastAsia="Times New Roman" w:hAnsi="Corbel" w:cstheme="minorHAnsi"/>
                <w:bCs/>
                <w:sz w:val="22"/>
                <w:szCs w:val="22"/>
              </w:rPr>
              <w:t xml:space="preserve"> - Violence Against Women Prevention</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15DE59C5" w14:textId="33B667A9" w:rsidR="00A87E51" w:rsidRPr="000E69D7" w:rsidRDefault="00A87E51" w:rsidP="001D6649">
            <w:pPr>
              <w:spacing w:before="20" w:after="0" w:line="240" w:lineRule="auto"/>
              <w:rPr>
                <w:rFonts w:asciiTheme="minorHAnsi" w:eastAsia="Times New Roman" w:hAnsiTheme="minorHAnsi" w:cstheme="minorHAnsi"/>
                <w:b/>
                <w:sz w:val="22"/>
                <w:szCs w:val="22"/>
              </w:rPr>
            </w:pPr>
            <w:r w:rsidRPr="000E69D7">
              <w:rPr>
                <w:rFonts w:asciiTheme="minorHAnsi" w:eastAsia="Times New Roman" w:hAnsiTheme="minorHAnsi" w:cstheme="minorHAnsi"/>
                <w:b/>
                <w:sz w:val="22"/>
                <w:szCs w:val="22"/>
              </w:rPr>
              <w:t>Final draft - Resume Assignment due</w:t>
            </w:r>
          </w:p>
        </w:tc>
      </w:tr>
      <w:tr w:rsidR="00A87E51" w:rsidRPr="004A15D9" w14:paraId="32B9FCA6" w14:textId="77777777" w:rsidTr="000E69D7">
        <w:tc>
          <w:tcPr>
            <w:tcW w:w="1015" w:type="dxa"/>
            <w:tcBorders>
              <w:top w:val="single" w:sz="4" w:space="0" w:color="auto"/>
              <w:left w:val="single" w:sz="4" w:space="0" w:color="auto"/>
              <w:bottom w:val="single" w:sz="4" w:space="0" w:color="auto"/>
              <w:right w:val="single" w:sz="4" w:space="0" w:color="auto"/>
            </w:tcBorders>
            <w:hideMark/>
          </w:tcPr>
          <w:p w14:paraId="797FDE04" w14:textId="77777777" w:rsidR="00A87E51" w:rsidRPr="000E69D7" w:rsidRDefault="00A87E51" w:rsidP="00A87E51">
            <w:pPr>
              <w:spacing w:before="0" w:after="0" w:line="240" w:lineRule="auto"/>
              <w:jc w:val="center"/>
              <w:rPr>
                <w:rFonts w:ascii="Corbel" w:eastAsia="Times New Roman" w:hAnsi="Corbel" w:cstheme="minorHAnsi"/>
                <w:sz w:val="22"/>
                <w:szCs w:val="22"/>
              </w:rPr>
            </w:pPr>
            <w:r w:rsidRPr="000E69D7">
              <w:rPr>
                <w:rFonts w:ascii="Corbel" w:eastAsia="Times New Roman" w:hAnsi="Corbel" w:cstheme="minorHAnsi"/>
                <w:sz w:val="22"/>
                <w:szCs w:val="22"/>
              </w:rPr>
              <w:t>11</w:t>
            </w:r>
          </w:p>
        </w:tc>
        <w:tc>
          <w:tcPr>
            <w:tcW w:w="960" w:type="dxa"/>
            <w:tcBorders>
              <w:top w:val="single" w:sz="4" w:space="0" w:color="auto"/>
              <w:left w:val="single" w:sz="4" w:space="0" w:color="auto"/>
              <w:bottom w:val="single" w:sz="4" w:space="0" w:color="auto"/>
              <w:right w:val="single" w:sz="4" w:space="0" w:color="auto"/>
            </w:tcBorders>
            <w:hideMark/>
          </w:tcPr>
          <w:p w14:paraId="39753F48" w14:textId="7F4679FA" w:rsidR="00A87E51" w:rsidRPr="000E69D7" w:rsidRDefault="00A87E51" w:rsidP="00A87E51">
            <w:pPr>
              <w:spacing w:before="0" w:after="0" w:line="240" w:lineRule="auto"/>
              <w:rPr>
                <w:rFonts w:ascii="Corbel" w:eastAsia="Times New Roman" w:hAnsi="Corbel" w:cstheme="minorHAnsi"/>
                <w:sz w:val="22"/>
                <w:szCs w:val="22"/>
              </w:rPr>
            </w:pPr>
            <w:r w:rsidRPr="000E69D7">
              <w:rPr>
                <w:rFonts w:ascii="Corbel" w:eastAsia="Times New Roman" w:hAnsi="Corbel" w:cstheme="minorHAnsi"/>
                <w:sz w:val="22"/>
                <w:szCs w:val="22"/>
              </w:rPr>
              <w:t>Nov. 1</w:t>
            </w:r>
            <w:r w:rsidR="006C3E43">
              <w:rPr>
                <w:rFonts w:ascii="Corbel" w:eastAsia="Times New Roman" w:hAnsi="Corbel" w:cstheme="minorHAnsi"/>
                <w:sz w:val="22"/>
                <w:szCs w:val="22"/>
              </w:rPr>
              <w:t>5</w:t>
            </w:r>
          </w:p>
        </w:tc>
        <w:tc>
          <w:tcPr>
            <w:tcW w:w="4500" w:type="dxa"/>
            <w:tcBorders>
              <w:top w:val="single" w:sz="4" w:space="0" w:color="auto"/>
              <w:left w:val="single" w:sz="4" w:space="0" w:color="auto"/>
              <w:bottom w:val="single" w:sz="4" w:space="0" w:color="auto"/>
              <w:right w:val="single" w:sz="4" w:space="0" w:color="auto"/>
            </w:tcBorders>
          </w:tcPr>
          <w:p w14:paraId="6209827F" w14:textId="36B6F3C3" w:rsidR="00A87E51" w:rsidRPr="000E69D7" w:rsidRDefault="00A87E51" w:rsidP="001D6649">
            <w:pPr>
              <w:spacing w:before="20" w:after="0" w:line="240" w:lineRule="auto"/>
              <w:rPr>
                <w:rFonts w:ascii="Corbel" w:eastAsia="Times New Roman" w:hAnsi="Corbel" w:cstheme="minorHAnsi"/>
                <w:sz w:val="22"/>
                <w:szCs w:val="22"/>
              </w:rPr>
            </w:pPr>
            <w:r w:rsidRPr="000E69D7">
              <w:rPr>
                <w:rFonts w:ascii="Corbel" w:eastAsia="Times New Roman" w:hAnsi="Corbel" w:cstheme="minorHAnsi"/>
                <w:sz w:val="22"/>
                <w:szCs w:val="22"/>
              </w:rPr>
              <w:t xml:space="preserve">FYE Mentor presentation – Social life as a neurodiverse student in college </w:t>
            </w:r>
          </w:p>
        </w:tc>
        <w:tc>
          <w:tcPr>
            <w:tcW w:w="4410" w:type="dxa"/>
            <w:tcBorders>
              <w:top w:val="single" w:sz="4" w:space="0" w:color="auto"/>
              <w:left w:val="single" w:sz="4" w:space="0" w:color="auto"/>
              <w:bottom w:val="single" w:sz="4" w:space="0" w:color="auto"/>
              <w:right w:val="single" w:sz="4" w:space="0" w:color="auto"/>
            </w:tcBorders>
          </w:tcPr>
          <w:p w14:paraId="21E03E12" w14:textId="19641477" w:rsidR="00A87E51" w:rsidRPr="000E69D7" w:rsidRDefault="00A87E51" w:rsidP="001D6649">
            <w:pPr>
              <w:spacing w:before="20" w:after="0" w:line="240" w:lineRule="auto"/>
              <w:rPr>
                <w:rFonts w:asciiTheme="minorHAnsi" w:eastAsia="Times New Roman" w:hAnsiTheme="minorHAnsi" w:cstheme="minorHAnsi"/>
                <w:sz w:val="22"/>
                <w:szCs w:val="22"/>
              </w:rPr>
            </w:pPr>
            <w:proofErr w:type="spellStart"/>
            <w:r w:rsidRPr="000E69D7">
              <w:rPr>
                <w:rFonts w:asciiTheme="minorHAnsi" w:eastAsia="Times New Roman" w:hAnsiTheme="minorHAnsi" w:cstheme="minorHAnsi"/>
                <w:bCs/>
                <w:sz w:val="22"/>
                <w:szCs w:val="22"/>
              </w:rPr>
              <w:t>FlipGrid</w:t>
            </w:r>
            <w:proofErr w:type="spellEnd"/>
            <w:r w:rsidRPr="000E69D7">
              <w:rPr>
                <w:rFonts w:asciiTheme="minorHAnsi" w:eastAsia="Times New Roman" w:hAnsiTheme="minorHAnsi" w:cstheme="minorHAnsi"/>
                <w:bCs/>
                <w:sz w:val="22"/>
                <w:szCs w:val="22"/>
              </w:rPr>
              <w:t xml:space="preserve"> response Due</w:t>
            </w:r>
          </w:p>
        </w:tc>
      </w:tr>
      <w:tr w:rsidR="00A87E51" w:rsidRPr="004A15D9" w14:paraId="39D0F6ED" w14:textId="77777777" w:rsidTr="000E69D7">
        <w:tc>
          <w:tcPr>
            <w:tcW w:w="1015" w:type="dxa"/>
            <w:tcBorders>
              <w:top w:val="single" w:sz="4" w:space="0" w:color="auto"/>
              <w:left w:val="single" w:sz="4" w:space="0" w:color="auto"/>
              <w:bottom w:val="single" w:sz="4" w:space="0" w:color="auto"/>
              <w:right w:val="single" w:sz="4" w:space="0" w:color="auto"/>
            </w:tcBorders>
            <w:shd w:val="clear" w:color="auto" w:fill="auto"/>
            <w:hideMark/>
          </w:tcPr>
          <w:p w14:paraId="241E4A6B" w14:textId="77777777" w:rsidR="00A87E51" w:rsidRPr="000E69D7" w:rsidRDefault="00A87E51" w:rsidP="00A87E51">
            <w:pPr>
              <w:spacing w:before="0" w:after="0" w:line="240" w:lineRule="auto"/>
              <w:jc w:val="center"/>
              <w:rPr>
                <w:rFonts w:ascii="Corbel" w:eastAsia="Times New Roman" w:hAnsi="Corbel" w:cstheme="minorHAnsi"/>
                <w:sz w:val="22"/>
                <w:szCs w:val="22"/>
              </w:rPr>
            </w:pPr>
            <w:r w:rsidRPr="000E69D7">
              <w:rPr>
                <w:rFonts w:ascii="Corbel" w:eastAsia="Times New Roman" w:hAnsi="Corbel" w:cstheme="minorHAnsi"/>
                <w:sz w:val="22"/>
                <w:szCs w:val="22"/>
              </w:rPr>
              <w:t>12</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3919A3BE" w14:textId="3C1CE52A" w:rsidR="00A87E51" w:rsidRPr="000E69D7" w:rsidRDefault="00A87E51" w:rsidP="00A87E51">
            <w:pPr>
              <w:spacing w:before="0" w:after="0" w:line="240" w:lineRule="auto"/>
              <w:rPr>
                <w:rFonts w:ascii="Corbel" w:eastAsia="Times New Roman" w:hAnsi="Corbel" w:cstheme="minorHAnsi"/>
                <w:sz w:val="22"/>
                <w:szCs w:val="22"/>
              </w:rPr>
            </w:pPr>
            <w:r w:rsidRPr="000E69D7">
              <w:rPr>
                <w:rFonts w:ascii="Corbel" w:eastAsia="Times New Roman" w:hAnsi="Corbel" w:cstheme="minorHAnsi"/>
                <w:sz w:val="22"/>
                <w:szCs w:val="22"/>
              </w:rPr>
              <w:t>Nov. 2</w:t>
            </w:r>
            <w:r w:rsidR="006C3E43">
              <w:rPr>
                <w:rFonts w:ascii="Corbel" w:eastAsia="Times New Roman" w:hAnsi="Corbel" w:cstheme="minorHAnsi"/>
                <w:sz w:val="22"/>
                <w:szCs w:val="22"/>
              </w:rPr>
              <w:t>9</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7A0E5DE1" w14:textId="6DAB2EFC" w:rsidR="00A87E51" w:rsidRPr="000E69D7" w:rsidRDefault="000E1BB5" w:rsidP="001D6649">
            <w:pPr>
              <w:autoSpaceDE w:val="0"/>
              <w:autoSpaceDN w:val="0"/>
              <w:adjustRightInd w:val="0"/>
              <w:spacing w:before="20" w:after="0" w:line="240" w:lineRule="auto"/>
              <w:rPr>
                <w:rFonts w:ascii="Corbel" w:eastAsia="Times New Roman" w:hAnsi="Corbel" w:cstheme="minorHAnsi"/>
                <w:bCs/>
                <w:sz w:val="22"/>
                <w:szCs w:val="22"/>
              </w:rPr>
            </w:pPr>
            <w:r>
              <w:rPr>
                <w:rFonts w:ascii="Corbel" w:eastAsia="Times New Roman" w:hAnsi="Corbel" w:cstheme="minorHAnsi"/>
                <w:bCs/>
                <w:sz w:val="22"/>
                <w:szCs w:val="22"/>
              </w:rPr>
              <w:t>Tech hacks and workarounds</w:t>
            </w:r>
            <w:r w:rsidR="00A87E51" w:rsidRPr="000E69D7">
              <w:rPr>
                <w:rFonts w:ascii="Corbel" w:eastAsia="Times New Roman" w:hAnsi="Corbel" w:cstheme="minorHAnsi"/>
                <w:bCs/>
                <w:sz w:val="22"/>
                <w:szCs w:val="22"/>
              </w:rPr>
              <w:t>:</w:t>
            </w:r>
            <w:r>
              <w:rPr>
                <w:rFonts w:ascii="Corbel" w:eastAsia="Times New Roman" w:hAnsi="Corbel" w:cstheme="minorHAnsi"/>
                <w:bCs/>
                <w:sz w:val="22"/>
                <w:szCs w:val="22"/>
              </w:rPr>
              <w:t xml:space="preserve"> assistive technology</w:t>
            </w:r>
            <w:r w:rsidR="00A87E51" w:rsidRPr="000E69D7">
              <w:rPr>
                <w:rFonts w:ascii="Corbel" w:eastAsia="Times New Roman" w:hAnsi="Corbel" w:cstheme="minorHAnsi"/>
                <w:bCs/>
                <w:sz w:val="22"/>
                <w:szCs w:val="22"/>
              </w:rPr>
              <w:t xml:space="preserve"> tools to maximize your learning (CSD Tech Team)</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3EC9C352" w14:textId="77777777" w:rsidR="008749DF" w:rsidRPr="000E69D7" w:rsidRDefault="008749DF" w:rsidP="001D6649">
            <w:pPr>
              <w:spacing w:before="20" w:after="0" w:line="240" w:lineRule="auto"/>
              <w:rPr>
                <w:rFonts w:asciiTheme="minorHAnsi" w:eastAsia="Times New Roman" w:hAnsiTheme="minorHAnsi" w:cstheme="minorHAnsi"/>
                <w:bCs/>
                <w:sz w:val="22"/>
                <w:szCs w:val="22"/>
              </w:rPr>
            </w:pPr>
            <w:r w:rsidRPr="000E69D7">
              <w:rPr>
                <w:rFonts w:asciiTheme="minorHAnsi" w:eastAsia="Times New Roman" w:hAnsiTheme="minorHAnsi" w:cstheme="minorHAnsi"/>
                <w:bCs/>
                <w:sz w:val="22"/>
                <w:szCs w:val="22"/>
              </w:rPr>
              <w:t>Breakfast Club entry #2</w:t>
            </w:r>
          </w:p>
          <w:p w14:paraId="143469F1" w14:textId="15173D8A" w:rsidR="00A87E51" w:rsidRPr="000E69D7" w:rsidRDefault="00A87E51" w:rsidP="001D6649">
            <w:pPr>
              <w:spacing w:before="20" w:after="0" w:line="240" w:lineRule="auto"/>
              <w:rPr>
                <w:rFonts w:asciiTheme="minorHAnsi" w:eastAsia="Times New Roman" w:hAnsiTheme="minorHAnsi" w:cstheme="minorHAnsi"/>
                <w:b/>
                <w:sz w:val="22"/>
                <w:szCs w:val="22"/>
              </w:rPr>
            </w:pPr>
          </w:p>
        </w:tc>
      </w:tr>
      <w:tr w:rsidR="00A87E51" w:rsidRPr="004A15D9" w14:paraId="5E0EDA0E" w14:textId="77777777" w:rsidTr="00670151">
        <w:tc>
          <w:tcPr>
            <w:tcW w:w="10885" w:type="dxa"/>
            <w:gridSpan w:val="4"/>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209DBAAA" w14:textId="41BD4203" w:rsidR="00A87E51" w:rsidRPr="000E69D7" w:rsidRDefault="00A87E51" w:rsidP="001D6649">
            <w:pPr>
              <w:spacing w:before="20" w:after="0" w:line="240" w:lineRule="auto"/>
              <w:jc w:val="center"/>
              <w:rPr>
                <w:rFonts w:ascii="Corbel" w:eastAsia="Times New Roman" w:hAnsi="Corbel" w:cstheme="minorHAnsi"/>
                <w:sz w:val="22"/>
                <w:szCs w:val="22"/>
              </w:rPr>
            </w:pPr>
            <w:r w:rsidRPr="000E69D7">
              <w:rPr>
                <w:rFonts w:ascii="Corbel" w:hAnsi="Corbel" w:cstheme="minorHAnsi"/>
                <w:b/>
                <w:sz w:val="24"/>
              </w:rPr>
              <w:t xml:space="preserve">Thanksgiving Recess </w:t>
            </w:r>
          </w:p>
        </w:tc>
      </w:tr>
      <w:tr w:rsidR="00A87E51" w:rsidRPr="004A15D9" w14:paraId="23217C9B" w14:textId="77777777" w:rsidTr="000E69D7">
        <w:tc>
          <w:tcPr>
            <w:tcW w:w="1015" w:type="dxa"/>
            <w:tcBorders>
              <w:top w:val="single" w:sz="4" w:space="0" w:color="auto"/>
              <w:left w:val="single" w:sz="4" w:space="0" w:color="auto"/>
              <w:bottom w:val="single" w:sz="4" w:space="0" w:color="auto"/>
              <w:right w:val="single" w:sz="4" w:space="0" w:color="auto"/>
            </w:tcBorders>
            <w:hideMark/>
          </w:tcPr>
          <w:p w14:paraId="7AD0442B" w14:textId="77777777" w:rsidR="00A87E51" w:rsidRPr="000E69D7" w:rsidRDefault="00A87E51" w:rsidP="00A87E51">
            <w:pPr>
              <w:spacing w:before="0" w:after="0" w:line="240" w:lineRule="auto"/>
              <w:jc w:val="center"/>
              <w:rPr>
                <w:rFonts w:ascii="Corbel" w:eastAsia="Times New Roman" w:hAnsi="Corbel" w:cstheme="minorHAnsi"/>
                <w:sz w:val="22"/>
                <w:szCs w:val="22"/>
              </w:rPr>
            </w:pPr>
            <w:r w:rsidRPr="000E69D7">
              <w:rPr>
                <w:rFonts w:ascii="Corbel" w:eastAsia="Times New Roman" w:hAnsi="Corbel" w:cstheme="minorHAnsi"/>
                <w:sz w:val="22"/>
                <w:szCs w:val="22"/>
              </w:rPr>
              <w:t>13</w:t>
            </w:r>
          </w:p>
        </w:tc>
        <w:tc>
          <w:tcPr>
            <w:tcW w:w="960" w:type="dxa"/>
            <w:tcBorders>
              <w:top w:val="single" w:sz="4" w:space="0" w:color="auto"/>
              <w:left w:val="single" w:sz="4" w:space="0" w:color="auto"/>
              <w:bottom w:val="single" w:sz="4" w:space="0" w:color="auto"/>
              <w:right w:val="single" w:sz="4" w:space="0" w:color="auto"/>
            </w:tcBorders>
            <w:hideMark/>
          </w:tcPr>
          <w:p w14:paraId="22D413D8" w14:textId="2D015AB6" w:rsidR="00A87E51" w:rsidRPr="000E69D7" w:rsidRDefault="00A87E51" w:rsidP="00A87E51">
            <w:pPr>
              <w:spacing w:before="0" w:after="0" w:line="240" w:lineRule="auto"/>
              <w:rPr>
                <w:rFonts w:ascii="Corbel" w:eastAsia="Times New Roman" w:hAnsi="Corbel" w:cstheme="minorHAnsi"/>
                <w:sz w:val="22"/>
                <w:szCs w:val="22"/>
              </w:rPr>
            </w:pPr>
            <w:r w:rsidRPr="000E69D7">
              <w:rPr>
                <w:rFonts w:ascii="Corbel" w:eastAsia="Times New Roman" w:hAnsi="Corbel" w:cstheme="minorHAnsi"/>
                <w:sz w:val="22"/>
                <w:szCs w:val="22"/>
              </w:rPr>
              <w:t xml:space="preserve">Dec. </w:t>
            </w:r>
            <w:r w:rsidR="006C3E43">
              <w:rPr>
                <w:rFonts w:ascii="Corbel" w:eastAsia="Times New Roman" w:hAnsi="Corbel" w:cstheme="minorHAnsi"/>
                <w:sz w:val="22"/>
                <w:szCs w:val="22"/>
              </w:rPr>
              <w:t>6</w:t>
            </w:r>
            <w:r w:rsidRPr="000E69D7">
              <w:rPr>
                <w:rFonts w:ascii="Corbel" w:eastAsia="Times New Roman" w:hAnsi="Corbel" w:cstheme="minorHAnsi"/>
                <w:sz w:val="22"/>
                <w:szCs w:val="22"/>
              </w:rPr>
              <w:tab/>
            </w:r>
          </w:p>
        </w:tc>
        <w:tc>
          <w:tcPr>
            <w:tcW w:w="4500" w:type="dxa"/>
            <w:tcBorders>
              <w:top w:val="single" w:sz="4" w:space="0" w:color="auto"/>
              <w:left w:val="single" w:sz="4" w:space="0" w:color="auto"/>
              <w:bottom w:val="single" w:sz="4" w:space="0" w:color="auto"/>
              <w:right w:val="single" w:sz="4" w:space="0" w:color="auto"/>
            </w:tcBorders>
          </w:tcPr>
          <w:p w14:paraId="3D0A0070" w14:textId="13D29864" w:rsidR="00A87E51" w:rsidRPr="000E69D7" w:rsidRDefault="004550BA" w:rsidP="001D6649">
            <w:pPr>
              <w:autoSpaceDE w:val="0"/>
              <w:autoSpaceDN w:val="0"/>
              <w:adjustRightInd w:val="0"/>
              <w:spacing w:before="20" w:after="0" w:line="240" w:lineRule="auto"/>
              <w:rPr>
                <w:rFonts w:ascii="Corbel" w:eastAsia="Times New Roman" w:hAnsi="Corbel" w:cstheme="minorHAnsi"/>
                <w:color w:val="000000"/>
                <w:sz w:val="22"/>
                <w:szCs w:val="22"/>
                <w:lang w:bidi="ar-SA"/>
              </w:rPr>
            </w:pPr>
            <w:r w:rsidRPr="000E69D7">
              <w:rPr>
                <w:rFonts w:ascii="Corbel" w:eastAsia="Times New Roman" w:hAnsi="Corbel" w:cstheme="minorHAnsi"/>
                <w:color w:val="000000"/>
                <w:sz w:val="22"/>
                <w:szCs w:val="22"/>
                <w:lang w:bidi="ar-SA"/>
              </w:rPr>
              <w:t xml:space="preserve">Reflection </w:t>
            </w:r>
            <w:r w:rsidR="00C57884">
              <w:rPr>
                <w:rFonts w:ascii="Corbel" w:eastAsia="Times New Roman" w:hAnsi="Corbel" w:cstheme="minorHAnsi"/>
                <w:color w:val="000000"/>
                <w:sz w:val="22"/>
                <w:szCs w:val="22"/>
                <w:lang w:bidi="ar-SA"/>
              </w:rPr>
              <w:t>Showcase</w:t>
            </w:r>
            <w:r w:rsidR="008749DF" w:rsidRPr="000E69D7">
              <w:rPr>
                <w:rFonts w:ascii="Corbel" w:eastAsia="Times New Roman" w:hAnsi="Corbel" w:cstheme="minorHAnsi"/>
                <w:color w:val="000000"/>
                <w:sz w:val="22"/>
                <w:szCs w:val="22"/>
                <w:lang w:bidi="ar-SA"/>
              </w:rPr>
              <w:t xml:space="preserve"> and Discussion </w:t>
            </w:r>
          </w:p>
        </w:tc>
        <w:tc>
          <w:tcPr>
            <w:tcW w:w="4410" w:type="dxa"/>
            <w:tcBorders>
              <w:top w:val="single" w:sz="4" w:space="0" w:color="auto"/>
              <w:left w:val="single" w:sz="4" w:space="0" w:color="auto"/>
              <w:bottom w:val="single" w:sz="4" w:space="0" w:color="auto"/>
              <w:right w:val="single" w:sz="4" w:space="0" w:color="auto"/>
            </w:tcBorders>
          </w:tcPr>
          <w:p w14:paraId="298309F3" w14:textId="04C19327" w:rsidR="00A87E51" w:rsidRPr="000E69D7" w:rsidRDefault="004550BA" w:rsidP="001D6649">
            <w:pPr>
              <w:spacing w:before="20" w:after="0" w:line="240" w:lineRule="auto"/>
              <w:rPr>
                <w:rFonts w:asciiTheme="minorHAnsi" w:eastAsia="Times New Roman" w:hAnsiTheme="minorHAnsi" w:cstheme="minorHAnsi"/>
                <w:sz w:val="22"/>
                <w:szCs w:val="22"/>
              </w:rPr>
            </w:pPr>
            <w:r w:rsidRPr="000E69D7">
              <w:rPr>
                <w:rFonts w:asciiTheme="minorHAnsi" w:eastAsia="Times New Roman" w:hAnsiTheme="minorHAnsi" w:cstheme="minorHAnsi"/>
                <w:bCs/>
                <w:sz w:val="22"/>
                <w:szCs w:val="22"/>
              </w:rPr>
              <w:t>Reflection due</w:t>
            </w:r>
          </w:p>
        </w:tc>
      </w:tr>
      <w:tr w:rsidR="00A87E51" w:rsidRPr="004A15D9" w14:paraId="20D747B1" w14:textId="77777777" w:rsidTr="00670151">
        <w:trPr>
          <w:trHeight w:val="70"/>
        </w:trPr>
        <w:tc>
          <w:tcPr>
            <w:tcW w:w="10885" w:type="dxa"/>
            <w:gridSpan w:val="4"/>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14:paraId="56B60B2B" w14:textId="11AEEDC0" w:rsidR="00A87E51" w:rsidRPr="000E69D7" w:rsidRDefault="00A87E51" w:rsidP="001D6649">
            <w:pPr>
              <w:spacing w:before="20" w:after="0" w:line="240" w:lineRule="auto"/>
              <w:jc w:val="center"/>
              <w:rPr>
                <w:rFonts w:ascii="Corbel" w:eastAsia="Times New Roman" w:hAnsi="Corbel" w:cstheme="minorHAnsi"/>
                <w:sz w:val="22"/>
                <w:szCs w:val="22"/>
              </w:rPr>
            </w:pPr>
            <w:r w:rsidRPr="000E69D7">
              <w:rPr>
                <w:rFonts w:ascii="Corbel" w:eastAsia="Times New Roman" w:hAnsi="Corbel" w:cstheme="minorHAnsi"/>
                <w:b/>
                <w:i/>
                <w:sz w:val="22"/>
                <w:szCs w:val="24"/>
              </w:rPr>
              <w:t xml:space="preserve">LAST DAY OF CLASSES </w:t>
            </w:r>
          </w:p>
        </w:tc>
      </w:tr>
      <w:tr w:rsidR="00A87E51" w:rsidRPr="004A15D9" w14:paraId="7CB3D390" w14:textId="77777777" w:rsidTr="00670151">
        <w:trPr>
          <w:trHeight w:val="70"/>
        </w:trPr>
        <w:tc>
          <w:tcPr>
            <w:tcW w:w="10885" w:type="dxa"/>
            <w:gridSpan w:val="4"/>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E60752" w14:textId="1171E681" w:rsidR="00A87E51" w:rsidRPr="000E69D7" w:rsidRDefault="00A87E51" w:rsidP="001D6649">
            <w:pPr>
              <w:spacing w:before="20" w:after="0" w:line="240" w:lineRule="auto"/>
              <w:jc w:val="center"/>
              <w:rPr>
                <w:rFonts w:ascii="Corbel" w:eastAsia="Times New Roman" w:hAnsi="Corbel" w:cstheme="minorHAnsi"/>
                <w:b/>
                <w:i/>
                <w:sz w:val="22"/>
                <w:szCs w:val="24"/>
              </w:rPr>
            </w:pPr>
            <w:r w:rsidRPr="000E69D7">
              <w:rPr>
                <w:rFonts w:ascii="Corbel" w:eastAsia="Times New Roman" w:hAnsi="Corbel" w:cstheme="minorHAnsi"/>
                <w:b/>
                <w:i/>
                <w:sz w:val="22"/>
                <w:szCs w:val="24"/>
              </w:rPr>
              <w:lastRenderedPageBreak/>
              <w:t xml:space="preserve">Reading Days </w:t>
            </w:r>
          </w:p>
        </w:tc>
      </w:tr>
      <w:tr w:rsidR="00A87E51" w:rsidRPr="004A15D9" w14:paraId="338E7275" w14:textId="77777777" w:rsidTr="00670151">
        <w:trPr>
          <w:trHeight w:val="70"/>
        </w:trPr>
        <w:tc>
          <w:tcPr>
            <w:tcW w:w="10885" w:type="dxa"/>
            <w:gridSpan w:val="4"/>
            <w:tcBorders>
              <w:top w:val="single" w:sz="4" w:space="0" w:color="auto"/>
              <w:left w:val="single" w:sz="4" w:space="0" w:color="auto"/>
              <w:bottom w:val="single" w:sz="4" w:space="0" w:color="auto"/>
              <w:right w:val="single" w:sz="4" w:space="0" w:color="auto"/>
            </w:tcBorders>
            <w:shd w:val="clear" w:color="auto" w:fill="9BBB59" w:themeFill="accent3"/>
          </w:tcPr>
          <w:p w14:paraId="19C84868" w14:textId="79A5D9E3" w:rsidR="00A87E51" w:rsidRPr="000E69D7" w:rsidRDefault="00A87E51" w:rsidP="001D6649">
            <w:pPr>
              <w:spacing w:before="20" w:after="0" w:line="240" w:lineRule="auto"/>
              <w:jc w:val="center"/>
              <w:rPr>
                <w:rFonts w:ascii="Corbel" w:eastAsia="Times New Roman" w:hAnsi="Corbel" w:cstheme="minorHAnsi"/>
                <w:b/>
                <w:i/>
                <w:sz w:val="22"/>
                <w:szCs w:val="24"/>
              </w:rPr>
            </w:pPr>
            <w:r w:rsidRPr="000E69D7">
              <w:rPr>
                <w:rFonts w:ascii="Corbel" w:eastAsia="Times New Roman" w:hAnsi="Corbel" w:cstheme="minorHAnsi"/>
                <w:b/>
                <w:i/>
                <w:sz w:val="22"/>
                <w:szCs w:val="24"/>
              </w:rPr>
              <w:t xml:space="preserve">FINALS </w:t>
            </w:r>
          </w:p>
        </w:tc>
      </w:tr>
    </w:tbl>
    <w:p w14:paraId="4A3F70C0" w14:textId="293B6B33" w:rsidR="008D7596" w:rsidRDefault="008D7596">
      <w:pPr>
        <w:spacing w:before="0"/>
        <w:rPr>
          <w:rFonts w:ascii="Corbel" w:eastAsia="Times New Roman" w:hAnsi="Corbel" w:cs="Calibri"/>
          <w:caps/>
          <w:color w:val="365F91"/>
          <w:spacing w:val="10"/>
          <w:sz w:val="16"/>
          <w:lang w:eastAsia="x-none" w:bidi="ar-SA"/>
        </w:rPr>
      </w:pPr>
    </w:p>
    <w:p w14:paraId="5BA32FAD" w14:textId="77777777" w:rsidR="0003439E" w:rsidRPr="004A15D9" w:rsidRDefault="0003439E" w:rsidP="00E06FD7">
      <w:pPr>
        <w:pStyle w:val="Heading2"/>
      </w:pPr>
      <w:r w:rsidRPr="004A15D9">
        <w:t>Assignment Summary</w:t>
      </w:r>
    </w:p>
    <w:p w14:paraId="1E68EA2C" w14:textId="59F39292" w:rsidR="0003439E" w:rsidRPr="002F7628" w:rsidRDefault="0003439E" w:rsidP="0003439E">
      <w:pPr>
        <w:spacing w:before="0" w:after="0"/>
        <w:rPr>
          <w:rStyle w:val="Strong"/>
        </w:rPr>
      </w:pPr>
      <w:r w:rsidRPr="002F7628">
        <w:rPr>
          <w:rStyle w:val="Strong"/>
        </w:rPr>
        <w:t xml:space="preserve">Below are brief summaries of the course assignments. Additional information will be discussed in class and can be found on our course </w:t>
      </w:r>
      <w:proofErr w:type="spellStart"/>
      <w:r w:rsidRPr="002F7628">
        <w:rPr>
          <w:rStyle w:val="Strong"/>
        </w:rPr>
        <w:t>HuskyCT</w:t>
      </w:r>
      <w:proofErr w:type="spellEnd"/>
      <w:r w:rsidR="00037649" w:rsidRPr="002F7628">
        <w:rPr>
          <w:rStyle w:val="Strong"/>
        </w:rPr>
        <w:t xml:space="preserve"> </w:t>
      </w:r>
      <w:r w:rsidRPr="002F7628">
        <w:rPr>
          <w:rStyle w:val="Strong"/>
        </w:rPr>
        <w:t xml:space="preserve">site. If you have any </w:t>
      </w:r>
      <w:proofErr w:type="gramStart"/>
      <w:r w:rsidRPr="002F7628">
        <w:rPr>
          <w:rStyle w:val="Strong"/>
        </w:rPr>
        <w:t>questions</w:t>
      </w:r>
      <w:proofErr w:type="gramEnd"/>
      <w:r w:rsidRPr="002F7628">
        <w:rPr>
          <w:rStyle w:val="Strong"/>
        </w:rPr>
        <w:t xml:space="preserve"> please ask before the assignments are due.</w:t>
      </w:r>
    </w:p>
    <w:p w14:paraId="39EC6A29" w14:textId="73496965" w:rsidR="0003439E" w:rsidRDefault="0003439E" w:rsidP="0003439E">
      <w:pPr>
        <w:spacing w:after="0" w:line="240" w:lineRule="auto"/>
        <w:rPr>
          <w:rFonts w:ascii="Corbel" w:eastAsia="Times New Roman" w:hAnsi="Corbel" w:cs="Calibri"/>
        </w:rPr>
      </w:pPr>
      <w:r w:rsidRPr="00E06FD7">
        <w:rPr>
          <w:rStyle w:val="Heading3Char"/>
          <w:rFonts w:eastAsiaTheme="minorHAnsi"/>
        </w:rPr>
        <w:t>Class Participation – Due Each Class Meeting (30 Points):</w:t>
      </w:r>
      <w:r w:rsidRPr="009A1B75">
        <w:rPr>
          <w:rFonts w:ascii="Corbel" w:eastAsia="Times New Roman" w:hAnsi="Corbel" w:cs="Calibri"/>
          <w:b/>
        </w:rPr>
        <w:t xml:space="preserve"> </w:t>
      </w:r>
      <w:r w:rsidRPr="009A1B75">
        <w:rPr>
          <w:rFonts w:ascii="Corbel" w:eastAsia="Times New Roman" w:hAnsi="Corbel" w:cs="Calibri"/>
        </w:rPr>
        <w:t xml:space="preserve">Active and thoughtful participation is </w:t>
      </w:r>
      <w:r w:rsidRPr="002F7628">
        <w:rPr>
          <w:rStyle w:val="Strong"/>
          <w:i/>
          <w:iCs/>
        </w:rPr>
        <w:t>crucial and meaningful</w:t>
      </w:r>
      <w:r w:rsidRPr="009A1B75">
        <w:rPr>
          <w:rFonts w:ascii="Corbel" w:eastAsia="Times New Roman" w:hAnsi="Corbel" w:cs="Calibri"/>
        </w:rPr>
        <w:t xml:space="preserve"> to your experience in this course. Effective participation consists of being prepared to discuss weekly topics, engage with in-class assignments and activities, and tie in any assignment reading materials to class discussions. Students must be present to participate therefore, absences will impede your ability to participate and thus having a negative impact on your achievement</w:t>
      </w:r>
      <w:r w:rsidRPr="00144069">
        <w:rPr>
          <w:rFonts w:ascii="Corbel" w:eastAsia="Times New Roman" w:hAnsi="Corbel" w:cs="Calibri"/>
          <w:b/>
          <w:i/>
        </w:rPr>
        <w:t>. If there are special circumstances causing absences, please contact me by email.</w:t>
      </w:r>
      <w:r w:rsidRPr="009A1B75">
        <w:rPr>
          <w:rFonts w:ascii="Corbel" w:eastAsia="Times New Roman" w:hAnsi="Corbel" w:cs="Calibri"/>
        </w:rPr>
        <w:t xml:space="preserve"> </w:t>
      </w:r>
      <w:r w:rsidR="0004064D" w:rsidRPr="0004064D">
        <w:rPr>
          <w:rFonts w:ascii="Corbel" w:eastAsia="Times New Roman" w:hAnsi="Corbel" w:cs="Calibri"/>
          <w:b/>
          <w:i/>
        </w:rPr>
        <w:t xml:space="preserve">**This includes if you are exhibiting any symptoms of COVID-19. Please do not come to class and contact </w:t>
      </w:r>
      <w:hyperlink r:id="rId17" w:history="1">
        <w:proofErr w:type="spellStart"/>
        <w:r w:rsidR="0004064D" w:rsidRPr="0004064D">
          <w:rPr>
            <w:rStyle w:val="Hyperlink"/>
            <w:rFonts w:ascii="Corbel" w:eastAsia="Times New Roman" w:hAnsi="Corbel" w:cs="Calibri"/>
            <w:b/>
            <w:i/>
          </w:rPr>
          <w:t>SHaW</w:t>
        </w:r>
        <w:proofErr w:type="spellEnd"/>
        <w:r w:rsidR="0004064D" w:rsidRPr="0004064D">
          <w:rPr>
            <w:rStyle w:val="Hyperlink"/>
            <w:rFonts w:ascii="Corbel" w:eastAsia="Times New Roman" w:hAnsi="Corbel" w:cs="Calibri"/>
            <w:b/>
            <w:i/>
          </w:rPr>
          <w:t>-Medical Care</w:t>
        </w:r>
      </w:hyperlink>
      <w:r w:rsidR="0004064D" w:rsidRPr="0004064D">
        <w:rPr>
          <w:rFonts w:ascii="Corbel" w:eastAsia="Times New Roman" w:hAnsi="Corbel" w:cs="Calibri"/>
          <w:b/>
          <w:i/>
        </w:rPr>
        <w:t>.**</w:t>
      </w:r>
      <w:r w:rsidR="0004064D">
        <w:rPr>
          <w:rFonts w:ascii="Corbel" w:eastAsia="Times New Roman" w:hAnsi="Corbel" w:cs="Calibri"/>
        </w:rPr>
        <w:t xml:space="preserve"> </w:t>
      </w:r>
      <w:r w:rsidRPr="009A1B75">
        <w:rPr>
          <w:rFonts w:ascii="Corbel" w:eastAsia="Times New Roman" w:hAnsi="Corbel" w:cs="Calibri"/>
        </w:rPr>
        <w:t xml:space="preserve">Students will be responsible for content covered in missed classes. </w:t>
      </w:r>
      <w:r w:rsidRPr="004A15D9">
        <w:rPr>
          <w:rFonts w:ascii="Corbel" w:eastAsia="Times New Roman" w:hAnsi="Corbel" w:cs="Times New Roman"/>
          <w:lang w:bidi="ar-SA"/>
        </w:rPr>
        <w:t>If you know in advance that you will need to miss class we can work together to find a way to catch you up</w:t>
      </w:r>
      <w:r>
        <w:rPr>
          <w:rFonts w:ascii="Corbel" w:eastAsia="Times New Roman" w:hAnsi="Corbel" w:cs="Times New Roman"/>
          <w:lang w:bidi="ar-SA"/>
        </w:rPr>
        <w:t xml:space="preserve">. </w:t>
      </w:r>
      <w:r>
        <w:rPr>
          <w:rFonts w:ascii="Corbel" w:eastAsia="Times New Roman" w:hAnsi="Corbel" w:cs="Calibri"/>
        </w:rPr>
        <w:t xml:space="preserve">Each class is worth </w:t>
      </w:r>
      <w:r w:rsidRPr="00434B08">
        <w:rPr>
          <w:rFonts w:ascii="Corbel" w:eastAsia="Times New Roman" w:hAnsi="Corbel" w:cs="Calibri"/>
          <w:b/>
        </w:rPr>
        <w:t>2 points</w:t>
      </w:r>
      <w:r>
        <w:rPr>
          <w:rFonts w:ascii="Corbel" w:eastAsia="Times New Roman" w:hAnsi="Corbel" w:cs="Calibri"/>
        </w:rPr>
        <w:t xml:space="preserve"> in participation and the one-on-one meeting with the FYE Mentor is worth </w:t>
      </w:r>
      <w:r w:rsidR="000B69E1" w:rsidRPr="002F7628">
        <w:rPr>
          <w:rStyle w:val="Strong"/>
        </w:rPr>
        <w:t>4</w:t>
      </w:r>
      <w:r w:rsidRPr="002F7628">
        <w:rPr>
          <w:rStyle w:val="Strong"/>
        </w:rPr>
        <w:t xml:space="preserve"> points</w:t>
      </w:r>
      <w:r>
        <w:rPr>
          <w:rFonts w:ascii="Corbel" w:eastAsia="Times New Roman" w:hAnsi="Corbel" w:cs="Calibri"/>
        </w:rPr>
        <w:t xml:space="preserve">. </w:t>
      </w:r>
    </w:p>
    <w:p w14:paraId="2988D45B" w14:textId="759D2DD4" w:rsidR="007733E5" w:rsidRDefault="007733E5" w:rsidP="007733E5">
      <w:pPr>
        <w:spacing w:before="0" w:after="0" w:line="240" w:lineRule="auto"/>
        <w:rPr>
          <w:rFonts w:ascii="Corbel" w:eastAsia="Times New Roman" w:hAnsi="Corbel" w:cs="Calibri"/>
          <w:b/>
          <w:u w:val="single"/>
        </w:rPr>
      </w:pPr>
    </w:p>
    <w:p w14:paraId="012E1BE6" w14:textId="77777777" w:rsidR="008749DF" w:rsidRDefault="007733E5" w:rsidP="007733E5">
      <w:pPr>
        <w:spacing w:before="0" w:after="0" w:line="240" w:lineRule="auto"/>
        <w:rPr>
          <w:rFonts w:ascii="Corbel" w:eastAsia="Times New Roman" w:hAnsi="Corbel" w:cs="Calibri"/>
        </w:rPr>
      </w:pPr>
      <w:proofErr w:type="spellStart"/>
      <w:r w:rsidRPr="00E06FD7">
        <w:rPr>
          <w:rStyle w:val="Heading3Char"/>
          <w:rFonts w:eastAsiaTheme="minorHAnsi"/>
        </w:rPr>
        <w:t>FlipGrid</w:t>
      </w:r>
      <w:proofErr w:type="spellEnd"/>
      <w:r w:rsidRPr="00E06FD7">
        <w:rPr>
          <w:rStyle w:val="Heading3Char"/>
          <w:rFonts w:eastAsiaTheme="minorHAnsi"/>
        </w:rPr>
        <w:t xml:space="preserve"> Reflections &amp; Engagement</w:t>
      </w:r>
      <w:r w:rsidR="009A546F" w:rsidRPr="00E06FD7">
        <w:rPr>
          <w:rStyle w:val="Heading3Char"/>
          <w:rFonts w:eastAsiaTheme="minorHAnsi"/>
        </w:rPr>
        <w:t xml:space="preserve"> </w:t>
      </w:r>
      <w:r w:rsidR="00C8698B" w:rsidRPr="00E06FD7">
        <w:rPr>
          <w:rStyle w:val="Heading3Char"/>
          <w:rFonts w:eastAsiaTheme="minorHAnsi"/>
        </w:rPr>
        <w:t>(10</w:t>
      </w:r>
      <w:r w:rsidR="009A546F" w:rsidRPr="00E06FD7">
        <w:rPr>
          <w:rStyle w:val="Heading3Char"/>
          <w:rFonts w:eastAsiaTheme="minorHAnsi"/>
        </w:rPr>
        <w:t xml:space="preserve"> Points):</w:t>
      </w:r>
      <w:r w:rsidR="009A546F">
        <w:rPr>
          <w:rFonts w:ascii="Corbel" w:eastAsia="Times New Roman" w:hAnsi="Corbel" w:cs="Calibri"/>
        </w:rPr>
        <w:t xml:space="preserve"> Connecting with each other is critical to build friendships and learn about your peers. </w:t>
      </w:r>
      <w:proofErr w:type="spellStart"/>
      <w:r w:rsidR="009A546F">
        <w:rPr>
          <w:rFonts w:ascii="Corbel" w:eastAsia="Times New Roman" w:hAnsi="Corbel" w:cs="Calibri"/>
        </w:rPr>
        <w:t>FlipGrid</w:t>
      </w:r>
      <w:proofErr w:type="spellEnd"/>
      <w:r w:rsidR="009A546F">
        <w:rPr>
          <w:rFonts w:ascii="Corbel" w:eastAsia="Times New Roman" w:hAnsi="Corbel" w:cs="Calibri"/>
        </w:rPr>
        <w:t xml:space="preserve"> is a social learning platform that we will use to post a question in which you will respond to in video form. To earn a point each week</w:t>
      </w:r>
      <w:r w:rsidR="00C8698B">
        <w:rPr>
          <w:rFonts w:ascii="Corbel" w:eastAsia="Times New Roman" w:hAnsi="Corbel" w:cs="Calibri"/>
        </w:rPr>
        <w:t xml:space="preserve"> we pose a question</w:t>
      </w:r>
      <w:r w:rsidR="009A546F">
        <w:rPr>
          <w:rFonts w:ascii="Corbel" w:eastAsia="Times New Roman" w:hAnsi="Corbel" w:cs="Calibri"/>
        </w:rPr>
        <w:t xml:space="preserve">, you will respond to </w:t>
      </w:r>
      <w:r w:rsidR="00C8698B">
        <w:rPr>
          <w:rFonts w:ascii="Corbel" w:eastAsia="Times New Roman" w:hAnsi="Corbel" w:cs="Calibri"/>
        </w:rPr>
        <w:t>the</w:t>
      </w:r>
      <w:r w:rsidR="009A546F">
        <w:rPr>
          <w:rFonts w:ascii="Corbel" w:eastAsia="Times New Roman" w:hAnsi="Corbel" w:cs="Calibri"/>
        </w:rPr>
        <w:t xml:space="preserve"> question your FYE Mentor or I post and you will be required to interact </w:t>
      </w:r>
      <w:r w:rsidR="0020329B">
        <w:rPr>
          <w:rFonts w:ascii="Corbel" w:eastAsia="Times New Roman" w:hAnsi="Corbel" w:cs="Calibri"/>
        </w:rPr>
        <w:t xml:space="preserve">(view, comment/stickers) </w:t>
      </w:r>
      <w:r w:rsidR="009A546F">
        <w:rPr>
          <w:rFonts w:ascii="Corbel" w:eastAsia="Times New Roman" w:hAnsi="Corbel" w:cs="Calibri"/>
        </w:rPr>
        <w:t xml:space="preserve">with at least </w:t>
      </w:r>
      <w:r w:rsidR="0020329B">
        <w:rPr>
          <w:rFonts w:ascii="Corbel" w:eastAsia="Times New Roman" w:hAnsi="Corbel" w:cs="Calibri"/>
        </w:rPr>
        <w:t>2</w:t>
      </w:r>
      <w:r w:rsidR="009A546F">
        <w:rPr>
          <w:rFonts w:ascii="Corbel" w:eastAsia="Times New Roman" w:hAnsi="Corbel" w:cs="Calibri"/>
        </w:rPr>
        <w:t xml:space="preserve"> of your peers’ videos (on certain questions we post for public response). </w:t>
      </w:r>
      <w:r w:rsidR="008F2FF9">
        <w:rPr>
          <w:rFonts w:ascii="Corbel" w:eastAsia="Times New Roman" w:hAnsi="Corbel" w:cs="Calibri"/>
        </w:rPr>
        <w:t xml:space="preserve">The first </w:t>
      </w:r>
      <w:proofErr w:type="spellStart"/>
      <w:r w:rsidR="008F2FF9">
        <w:rPr>
          <w:rFonts w:ascii="Corbel" w:eastAsia="Times New Roman" w:hAnsi="Corbel" w:cs="Calibri"/>
        </w:rPr>
        <w:t>FlipGrid</w:t>
      </w:r>
      <w:proofErr w:type="spellEnd"/>
      <w:r w:rsidR="008F2FF9">
        <w:rPr>
          <w:rFonts w:ascii="Corbel" w:eastAsia="Times New Roman" w:hAnsi="Corbel" w:cs="Calibri"/>
        </w:rPr>
        <w:t xml:space="preserve"> (your intro video) will be </w:t>
      </w:r>
      <w:r w:rsidR="008749DF">
        <w:rPr>
          <w:rFonts w:ascii="Corbel" w:eastAsia="Times New Roman" w:hAnsi="Corbel" w:cs="Calibri"/>
        </w:rPr>
        <w:t>worth 2 points and will be due</w:t>
      </w:r>
      <w:r w:rsidR="008F2FF9">
        <w:rPr>
          <w:rFonts w:ascii="Corbel" w:eastAsia="Times New Roman" w:hAnsi="Corbel" w:cs="Calibri"/>
        </w:rPr>
        <w:t xml:space="preserve"> by </w:t>
      </w:r>
      <w:r w:rsidR="008749DF" w:rsidRPr="002F7628">
        <w:rPr>
          <w:rStyle w:val="Strong"/>
        </w:rPr>
        <w:t>the beginning of class each week it is assigned</w:t>
      </w:r>
      <w:r w:rsidR="008F2FF9">
        <w:rPr>
          <w:rFonts w:ascii="Corbel" w:eastAsia="Times New Roman" w:hAnsi="Corbel" w:cs="Calibri"/>
        </w:rPr>
        <w:t>.</w:t>
      </w:r>
    </w:p>
    <w:p w14:paraId="17FDDF81" w14:textId="77777777" w:rsidR="008749DF" w:rsidRDefault="008749DF" w:rsidP="007733E5">
      <w:pPr>
        <w:spacing w:before="0" w:after="0" w:line="240" w:lineRule="auto"/>
        <w:rPr>
          <w:rFonts w:ascii="Corbel" w:eastAsia="Times New Roman" w:hAnsi="Corbel" w:cs="Calibri"/>
        </w:rPr>
      </w:pPr>
    </w:p>
    <w:p w14:paraId="59752932" w14:textId="15F89C20" w:rsidR="0004064D" w:rsidRDefault="0004064D" w:rsidP="0004064D">
      <w:pPr>
        <w:spacing w:before="0" w:after="0" w:line="240" w:lineRule="auto"/>
        <w:rPr>
          <w:rFonts w:ascii="Corbel" w:eastAsia="Times New Roman" w:hAnsi="Corbel" w:cs="Calibri"/>
        </w:rPr>
      </w:pPr>
      <w:r w:rsidRPr="00E06FD7">
        <w:rPr>
          <w:rStyle w:val="Heading3Char"/>
          <w:rFonts w:eastAsiaTheme="minorHAnsi"/>
        </w:rPr>
        <w:t>R</w:t>
      </w:r>
      <w:r w:rsidR="008749DF" w:rsidRPr="00E06FD7">
        <w:rPr>
          <w:rStyle w:val="Heading3Char"/>
          <w:rFonts w:eastAsiaTheme="minorHAnsi"/>
        </w:rPr>
        <w:t>ésumé Assignment, 1 Page (15</w:t>
      </w:r>
      <w:r w:rsidRPr="00E06FD7">
        <w:rPr>
          <w:rStyle w:val="Heading3Char"/>
          <w:rFonts w:eastAsiaTheme="minorHAnsi"/>
        </w:rPr>
        <w:t xml:space="preserve"> Points):</w:t>
      </w:r>
      <w:r w:rsidRPr="00E32AB4">
        <w:rPr>
          <w:rFonts w:ascii="Corbel" w:eastAsia="Times New Roman" w:hAnsi="Corbel" w:cs="Calibri"/>
          <w:b/>
          <w:u w:val="single"/>
        </w:rPr>
        <w:t xml:space="preserve"> </w:t>
      </w:r>
      <w:r w:rsidRPr="00E32AB4">
        <w:rPr>
          <w:rFonts w:ascii="Corbel" w:eastAsia="Times New Roman" w:hAnsi="Corbel" w:cs="Calibri"/>
        </w:rPr>
        <w:t xml:space="preserve">The </w:t>
      </w:r>
      <w:r>
        <w:rPr>
          <w:rFonts w:ascii="Corbel" w:eastAsia="Times New Roman" w:hAnsi="Corbel" w:cs="Calibri"/>
        </w:rPr>
        <w:t>Center for Career Development (CCD)</w:t>
      </w:r>
      <w:r w:rsidRPr="00E32AB4">
        <w:rPr>
          <w:rFonts w:ascii="Corbel" w:eastAsia="Times New Roman" w:hAnsi="Corbel" w:cs="Calibri"/>
        </w:rPr>
        <w:t xml:space="preserve"> (</w:t>
      </w:r>
      <w:hyperlink r:id="rId18" w:history="1">
        <w:r w:rsidRPr="00E32AB4">
          <w:rPr>
            <w:rFonts w:ascii="Corbel" w:eastAsia="Times New Roman" w:hAnsi="Corbel" w:cs="Calibri"/>
            <w:color w:val="0000FF"/>
            <w:u w:val="single"/>
          </w:rPr>
          <w:t>http://www.career.uconn.edu/</w:t>
        </w:r>
      </w:hyperlink>
      <w:r w:rsidRPr="00E32AB4">
        <w:rPr>
          <w:rFonts w:ascii="Corbel" w:eastAsia="Times New Roman" w:hAnsi="Corbel" w:cs="Calibri"/>
        </w:rPr>
        <w:t xml:space="preserve">) and First Year Programs &amp; Learning Communities have established a collaborative partnership in an effort to introduce first-year students to </w:t>
      </w:r>
      <w:r>
        <w:rPr>
          <w:rFonts w:ascii="Corbel" w:eastAsia="Times New Roman" w:hAnsi="Corbel" w:cs="Calibri"/>
        </w:rPr>
        <w:t>CCD</w:t>
      </w:r>
      <w:r w:rsidRPr="00E32AB4">
        <w:rPr>
          <w:rFonts w:ascii="Corbel" w:eastAsia="Times New Roman" w:hAnsi="Corbel" w:cs="Calibri"/>
        </w:rPr>
        <w:t xml:space="preserve"> and the importance of creating a résumé early in your college career. The résumé </w:t>
      </w:r>
      <w:r>
        <w:rPr>
          <w:rFonts w:ascii="Corbel" w:eastAsia="Times New Roman" w:hAnsi="Corbel" w:cs="Calibri"/>
        </w:rPr>
        <w:t>module/</w:t>
      </w:r>
      <w:r w:rsidRPr="00E32AB4">
        <w:rPr>
          <w:rFonts w:ascii="Corbel" w:eastAsia="Times New Roman" w:hAnsi="Corbel" w:cs="Calibri"/>
        </w:rPr>
        <w:t xml:space="preserve">assignment has a few easy steps: </w:t>
      </w:r>
    </w:p>
    <w:p w14:paraId="7EBA562D" w14:textId="77777777" w:rsidR="0004064D" w:rsidRPr="004A2D4F" w:rsidRDefault="0004064D" w:rsidP="0004064D">
      <w:pPr>
        <w:pStyle w:val="ListParagraph"/>
        <w:numPr>
          <w:ilvl w:val="0"/>
          <w:numId w:val="21"/>
        </w:numPr>
        <w:spacing w:before="0" w:after="0" w:line="240" w:lineRule="auto"/>
        <w:rPr>
          <w:rFonts w:ascii="Corbel" w:eastAsia="Times New Roman" w:hAnsi="Corbel" w:cs="Calibri"/>
        </w:rPr>
      </w:pPr>
      <w:r w:rsidRPr="004A2D4F">
        <w:rPr>
          <w:rFonts w:ascii="Corbel" w:eastAsia="Times New Roman" w:hAnsi="Corbel" w:cs="Calibri"/>
        </w:rPr>
        <w:t>Watch Career Kickoff webinar and complete myth busters activity</w:t>
      </w:r>
    </w:p>
    <w:p w14:paraId="4D88F595" w14:textId="77777777" w:rsidR="0004064D" w:rsidRPr="004A2D4F" w:rsidRDefault="0004064D" w:rsidP="0004064D">
      <w:pPr>
        <w:pStyle w:val="ListParagraph"/>
        <w:numPr>
          <w:ilvl w:val="0"/>
          <w:numId w:val="21"/>
        </w:numPr>
        <w:spacing w:before="0" w:after="0" w:line="240" w:lineRule="auto"/>
        <w:rPr>
          <w:rFonts w:ascii="Corbel" w:eastAsia="Times New Roman" w:hAnsi="Corbel" w:cs="Calibri"/>
        </w:rPr>
      </w:pPr>
      <w:r w:rsidRPr="004A2D4F">
        <w:rPr>
          <w:rFonts w:ascii="Corbel" w:eastAsia="Times New Roman" w:hAnsi="Corbel" w:cs="Calibri"/>
        </w:rPr>
        <w:t xml:space="preserve">Update résumé format and upload to </w:t>
      </w:r>
      <w:proofErr w:type="spellStart"/>
      <w:r w:rsidRPr="004A2D4F">
        <w:rPr>
          <w:rFonts w:ascii="Corbel" w:eastAsia="Times New Roman" w:hAnsi="Corbel" w:cs="Calibri"/>
        </w:rPr>
        <w:t>HuskyCT</w:t>
      </w:r>
      <w:proofErr w:type="spellEnd"/>
    </w:p>
    <w:p w14:paraId="1A422B13" w14:textId="77777777" w:rsidR="0004064D" w:rsidRPr="004A2D4F" w:rsidRDefault="0004064D" w:rsidP="0004064D">
      <w:pPr>
        <w:pStyle w:val="ListParagraph"/>
        <w:numPr>
          <w:ilvl w:val="0"/>
          <w:numId w:val="21"/>
        </w:numPr>
        <w:spacing w:before="0" w:after="0" w:line="240" w:lineRule="auto"/>
        <w:rPr>
          <w:rFonts w:ascii="Corbel" w:eastAsia="Times New Roman" w:hAnsi="Corbel" w:cs="Calibri"/>
        </w:rPr>
      </w:pPr>
      <w:r w:rsidRPr="004A2D4F">
        <w:rPr>
          <w:rFonts w:ascii="Corbel" w:eastAsia="Times New Roman" w:hAnsi="Corbel" w:cs="Calibri"/>
        </w:rPr>
        <w:t>Upload résumé to Handshake</w:t>
      </w:r>
    </w:p>
    <w:p w14:paraId="777B387D" w14:textId="77777777" w:rsidR="0004064D" w:rsidRPr="004A2D4F" w:rsidRDefault="0004064D" w:rsidP="0004064D">
      <w:pPr>
        <w:pStyle w:val="ListParagraph"/>
        <w:numPr>
          <w:ilvl w:val="0"/>
          <w:numId w:val="21"/>
        </w:numPr>
        <w:spacing w:before="0" w:after="0" w:line="240" w:lineRule="auto"/>
        <w:rPr>
          <w:rFonts w:ascii="Corbel" w:eastAsia="Times New Roman" w:hAnsi="Corbel" w:cs="Calibri"/>
        </w:rPr>
      </w:pPr>
      <w:r w:rsidRPr="004A2D4F">
        <w:rPr>
          <w:rFonts w:ascii="Corbel" w:eastAsia="Times New Roman" w:hAnsi="Corbel" w:cs="Calibri"/>
        </w:rPr>
        <w:t>Schedule and attend a 10-Minute Virtual Résumé Review with the Center for Career Development</w:t>
      </w:r>
    </w:p>
    <w:p w14:paraId="4D330347" w14:textId="77777777" w:rsidR="0004064D" w:rsidRPr="004A2D4F" w:rsidRDefault="0004064D" w:rsidP="0004064D">
      <w:pPr>
        <w:pStyle w:val="ListParagraph"/>
        <w:numPr>
          <w:ilvl w:val="0"/>
          <w:numId w:val="21"/>
        </w:numPr>
        <w:spacing w:before="0" w:after="0" w:line="240" w:lineRule="auto"/>
        <w:rPr>
          <w:rFonts w:ascii="Corbel" w:eastAsia="Times New Roman" w:hAnsi="Corbel" w:cs="Calibri"/>
        </w:rPr>
      </w:pPr>
      <w:r w:rsidRPr="004A2D4F">
        <w:rPr>
          <w:rFonts w:ascii="Corbel" w:eastAsia="Times New Roman" w:hAnsi="Corbel" w:cs="Calibri"/>
        </w:rPr>
        <w:t xml:space="preserve">Upload form from 10-Minute Virtual Résumé Review to </w:t>
      </w:r>
      <w:proofErr w:type="spellStart"/>
      <w:r w:rsidRPr="004A2D4F">
        <w:rPr>
          <w:rFonts w:ascii="Corbel" w:eastAsia="Times New Roman" w:hAnsi="Corbel" w:cs="Calibri"/>
        </w:rPr>
        <w:t>HuskyCT</w:t>
      </w:r>
      <w:proofErr w:type="spellEnd"/>
    </w:p>
    <w:p w14:paraId="39119BFA" w14:textId="77777777" w:rsidR="0004064D" w:rsidRPr="004A2D4F" w:rsidRDefault="0004064D" w:rsidP="0004064D">
      <w:pPr>
        <w:pStyle w:val="ListParagraph"/>
        <w:numPr>
          <w:ilvl w:val="0"/>
          <w:numId w:val="21"/>
        </w:numPr>
        <w:spacing w:before="0" w:after="0" w:line="240" w:lineRule="auto"/>
        <w:rPr>
          <w:rFonts w:ascii="Corbel" w:eastAsia="Times New Roman" w:hAnsi="Corbel" w:cs="Calibri"/>
        </w:rPr>
      </w:pPr>
      <w:r w:rsidRPr="004A2D4F">
        <w:rPr>
          <w:rFonts w:ascii="Corbel" w:eastAsia="Times New Roman" w:hAnsi="Corbel" w:cs="Calibri"/>
        </w:rPr>
        <w:t xml:space="preserve">Update bullet point statements and upload final-draft résumé to </w:t>
      </w:r>
      <w:proofErr w:type="spellStart"/>
      <w:r w:rsidRPr="004A2D4F">
        <w:rPr>
          <w:rFonts w:ascii="Corbel" w:eastAsia="Times New Roman" w:hAnsi="Corbel" w:cs="Calibri"/>
        </w:rPr>
        <w:t>HuskyCT</w:t>
      </w:r>
      <w:proofErr w:type="spellEnd"/>
    </w:p>
    <w:p w14:paraId="59EFE8A5" w14:textId="77777777" w:rsidR="0003439E" w:rsidRPr="004A15D9" w:rsidRDefault="0003439E" w:rsidP="0003439E">
      <w:pPr>
        <w:spacing w:before="0" w:after="0" w:line="240" w:lineRule="auto"/>
        <w:rPr>
          <w:rFonts w:ascii="Corbel" w:eastAsia="Times New Roman" w:hAnsi="Corbel" w:cs="Calibri"/>
          <w:b/>
          <w:u w:val="single"/>
        </w:rPr>
      </w:pPr>
    </w:p>
    <w:p w14:paraId="7AE06686" w14:textId="5B0863A6" w:rsidR="0004064D" w:rsidRPr="004A15D9" w:rsidRDefault="0004064D" w:rsidP="0004064D">
      <w:pPr>
        <w:spacing w:before="0" w:after="0" w:line="240" w:lineRule="auto"/>
        <w:rPr>
          <w:rFonts w:ascii="Corbel" w:eastAsia="Times New Roman" w:hAnsi="Corbel" w:cs="Calibri"/>
        </w:rPr>
      </w:pPr>
      <w:r w:rsidRPr="00E06FD7">
        <w:rPr>
          <w:rStyle w:val="Heading3Char"/>
          <w:rFonts w:eastAsiaTheme="minorHAnsi"/>
        </w:rPr>
        <w:t>Critical Reflection Assignment, 2-3 Pages (15 Points):</w:t>
      </w:r>
      <w:r w:rsidRPr="004A15D9">
        <w:rPr>
          <w:rFonts w:ascii="Corbel" w:eastAsia="Times New Roman" w:hAnsi="Corbel" w:cs="Calibri"/>
        </w:rPr>
        <w:t xml:space="preserve"> For this assignment, you are required to stretch yourself by </w:t>
      </w:r>
      <w:r>
        <w:rPr>
          <w:rFonts w:ascii="Corbel" w:eastAsia="Times New Roman" w:hAnsi="Corbel" w:cs="Calibri"/>
        </w:rPr>
        <w:t xml:space="preserve">reflecting on a specific prompt (see </w:t>
      </w:r>
      <w:proofErr w:type="spellStart"/>
      <w:r>
        <w:rPr>
          <w:rFonts w:ascii="Corbel" w:eastAsia="Times New Roman" w:hAnsi="Corbel" w:cs="Calibri"/>
        </w:rPr>
        <w:t>HuskyCT</w:t>
      </w:r>
      <w:proofErr w:type="spellEnd"/>
      <w:r>
        <w:rPr>
          <w:rFonts w:ascii="Corbel" w:eastAsia="Times New Roman" w:hAnsi="Corbel" w:cs="Calibri"/>
        </w:rPr>
        <w:t xml:space="preserve"> for the prompt we chose for the class)</w:t>
      </w:r>
      <w:r w:rsidRPr="004A15D9">
        <w:rPr>
          <w:rFonts w:ascii="Corbel" w:eastAsia="Times New Roman" w:hAnsi="Corbel" w:cs="Calibri"/>
        </w:rPr>
        <w:t xml:space="preserve">. You will then engage in the academic conversation by writing and revising a brief </w:t>
      </w:r>
      <w:r>
        <w:rPr>
          <w:rFonts w:ascii="Corbel" w:eastAsia="Times New Roman" w:hAnsi="Corbel" w:cs="Calibri"/>
        </w:rPr>
        <w:t>paper</w:t>
      </w:r>
      <w:r w:rsidRPr="004A15D9">
        <w:rPr>
          <w:rFonts w:ascii="Corbel" w:eastAsia="Times New Roman" w:hAnsi="Corbel" w:cs="Calibri"/>
        </w:rPr>
        <w:t xml:space="preserve"> summarizing as well as critically reflecting on the </w:t>
      </w:r>
      <w:r>
        <w:rPr>
          <w:rFonts w:ascii="Corbel" w:eastAsia="Times New Roman" w:hAnsi="Corbel" w:cs="Calibri"/>
        </w:rPr>
        <w:t>prompt</w:t>
      </w:r>
      <w:r w:rsidRPr="004A15D9">
        <w:rPr>
          <w:rFonts w:ascii="Corbel" w:eastAsia="Times New Roman" w:hAnsi="Corbel" w:cs="Calibri"/>
        </w:rPr>
        <w:t>. The focus of this reflection should be on the writer’s analysis and interpretation that answers the question, “so what?” Because revision and peer review are vital elements to this process, you will visit the University Writing Center</w:t>
      </w:r>
      <w:r>
        <w:rPr>
          <w:rFonts w:ascii="Corbel" w:eastAsia="Times New Roman" w:hAnsi="Corbel" w:cs="Calibri"/>
        </w:rPr>
        <w:t xml:space="preserve"> (virtually)</w:t>
      </w:r>
      <w:r w:rsidRPr="004A15D9">
        <w:rPr>
          <w:rFonts w:ascii="Corbel" w:eastAsia="Times New Roman" w:hAnsi="Corbel" w:cs="Calibri"/>
        </w:rPr>
        <w:t xml:space="preserve"> (</w:t>
      </w:r>
      <w:hyperlink r:id="rId19" w:history="1">
        <w:r w:rsidRPr="004A15D9">
          <w:rPr>
            <w:rFonts w:ascii="Corbel" w:eastAsia="Times New Roman" w:hAnsi="Corbel" w:cs="Calibri"/>
            <w:color w:val="0000FF"/>
            <w:u w:val="single"/>
          </w:rPr>
          <w:t>http://www.writingcenter.uconn.edu/</w:t>
        </w:r>
      </w:hyperlink>
      <w:r w:rsidRPr="004A15D9">
        <w:rPr>
          <w:rFonts w:ascii="Corbel" w:eastAsia="Times New Roman" w:hAnsi="Corbel" w:cs="Calibri"/>
        </w:rPr>
        <w:t xml:space="preserve"> and </w:t>
      </w:r>
      <w:hyperlink r:id="rId20" w:history="1">
        <w:r w:rsidRPr="004A15D9">
          <w:rPr>
            <w:rFonts w:ascii="Corbel" w:eastAsia="Times New Roman" w:hAnsi="Corbel" w:cs="Calibri"/>
            <w:color w:val="0000FF"/>
            <w:u w:val="single"/>
          </w:rPr>
          <w:t>https://uconn.mywconline.com/</w:t>
        </w:r>
      </w:hyperlink>
      <w:r w:rsidRPr="004A15D9">
        <w:rPr>
          <w:rFonts w:ascii="Corbel" w:eastAsia="Times New Roman" w:hAnsi="Corbel" w:cs="Calibri"/>
        </w:rPr>
        <w:t xml:space="preserve">) with a group before revising and submitting your final draft. </w:t>
      </w:r>
      <w:r>
        <w:rPr>
          <w:rFonts w:ascii="Corbel" w:eastAsia="Times New Roman" w:hAnsi="Corbel" w:cs="Calibri"/>
        </w:rPr>
        <w:t>Assignment details, the prompt and steps for success</w:t>
      </w:r>
      <w:r w:rsidRPr="004A15D9">
        <w:rPr>
          <w:rFonts w:ascii="Corbel" w:eastAsia="Times New Roman" w:hAnsi="Corbel" w:cs="Calibri"/>
        </w:rPr>
        <w:t xml:space="preserve"> will be available on </w:t>
      </w:r>
      <w:proofErr w:type="spellStart"/>
      <w:r w:rsidRPr="004A15D9">
        <w:rPr>
          <w:rFonts w:ascii="Corbel" w:eastAsia="Times New Roman" w:hAnsi="Corbel" w:cs="Calibri"/>
        </w:rPr>
        <w:t>HuskyCT</w:t>
      </w:r>
      <w:proofErr w:type="spellEnd"/>
      <w:r w:rsidRPr="004A15D9">
        <w:rPr>
          <w:rFonts w:ascii="Corbel" w:eastAsia="Times New Roman" w:hAnsi="Corbel" w:cs="Calibri"/>
        </w:rPr>
        <w:t xml:space="preserve">. </w:t>
      </w:r>
      <w:r w:rsidRPr="004A2D4F">
        <w:rPr>
          <w:rFonts w:ascii="Corbel" w:eastAsia="Times New Roman" w:hAnsi="Corbel" w:cs="Calibri"/>
        </w:rPr>
        <w:t xml:space="preserve">Be creative, and have fun! </w:t>
      </w:r>
    </w:p>
    <w:p w14:paraId="28F571FE" w14:textId="423941C3" w:rsidR="009A546F" w:rsidRPr="009A546F" w:rsidRDefault="009A546F" w:rsidP="00E06FD7">
      <w:pPr>
        <w:pStyle w:val="Heading3"/>
      </w:pPr>
      <w:r w:rsidRPr="009A546F">
        <w:t>Breakfast Club</w:t>
      </w:r>
      <w:r>
        <w:t xml:space="preserve"> (10 points)</w:t>
      </w:r>
    </w:p>
    <w:p w14:paraId="7D357A5A" w14:textId="6B0BA5B8" w:rsidR="00554DD9" w:rsidRPr="00554DD9" w:rsidRDefault="00554DD9" w:rsidP="00554DD9">
      <w:pPr>
        <w:spacing w:before="0" w:after="0" w:line="240" w:lineRule="auto"/>
        <w:rPr>
          <w:rFonts w:ascii="Corbel" w:eastAsia="Times New Roman" w:hAnsi="Corbel" w:cs="Calibri"/>
        </w:rPr>
      </w:pPr>
      <w:r>
        <w:rPr>
          <w:rFonts w:ascii="Corbel" w:eastAsia="Times New Roman" w:hAnsi="Corbel" w:cs="Calibri"/>
        </w:rPr>
        <w:t xml:space="preserve">Everyone needs to eat, right? This is your chance to grab a meal or coffee/tea with some of your fellow FYE students and connect. You will be assigned into groups of 3 or 4 and your task is simple; select a time you can all dine together (in-person or virtually). </w:t>
      </w:r>
      <w:r w:rsidRPr="00554DD9">
        <w:rPr>
          <w:rFonts w:ascii="Corbel" w:eastAsia="Times New Roman" w:hAnsi="Corbel" w:cs="Calibri"/>
        </w:rPr>
        <w:t xml:space="preserve">The objective of the </w:t>
      </w:r>
      <w:r>
        <w:rPr>
          <w:rFonts w:ascii="Corbel" w:eastAsia="Times New Roman" w:hAnsi="Corbel" w:cs="Calibri"/>
        </w:rPr>
        <w:t>Breakfast Club</w:t>
      </w:r>
      <w:r w:rsidRPr="00554DD9">
        <w:rPr>
          <w:rFonts w:ascii="Corbel" w:eastAsia="Times New Roman" w:hAnsi="Corbel" w:cs="Calibri"/>
        </w:rPr>
        <w:t xml:space="preserve"> is </w:t>
      </w:r>
      <w:proofErr w:type="gramStart"/>
      <w:r w:rsidRPr="00554DD9">
        <w:rPr>
          <w:rFonts w:ascii="Corbel" w:eastAsia="Times New Roman" w:hAnsi="Corbel" w:cs="Calibri"/>
        </w:rPr>
        <w:t>fairly straight</w:t>
      </w:r>
      <w:proofErr w:type="gramEnd"/>
      <w:r w:rsidRPr="00554DD9">
        <w:rPr>
          <w:rFonts w:ascii="Corbel" w:eastAsia="Times New Roman" w:hAnsi="Corbel" w:cs="Calibri"/>
        </w:rPr>
        <w:t xml:space="preserve"> forward: (1) To get to know each other and (2) To feel less alone and isolated at UConn. </w:t>
      </w:r>
      <w:r w:rsidRPr="002F7628">
        <w:rPr>
          <w:rStyle w:val="Strong"/>
          <w:i/>
          <w:iCs/>
        </w:rPr>
        <w:t>The one rule of your Breakfast Club - No technology! (</w:t>
      </w:r>
      <w:r>
        <w:rPr>
          <w:rFonts w:ascii="Corbel" w:eastAsia="Times New Roman" w:hAnsi="Corbel" w:cs="Calibri"/>
        </w:rPr>
        <w:t>other than if you need to meet virtually)</w:t>
      </w:r>
      <w:r w:rsidRPr="00554DD9">
        <w:rPr>
          <w:rFonts w:ascii="Corbel" w:eastAsia="Times New Roman" w:hAnsi="Corbel" w:cs="Calibri"/>
        </w:rPr>
        <w:t xml:space="preserve"> As a group, you can decide to use one of the two sets of conversation prompts </w:t>
      </w:r>
      <w:r w:rsidR="00166BB7">
        <w:rPr>
          <w:rFonts w:ascii="Corbel" w:eastAsia="Times New Roman" w:hAnsi="Corbel" w:cs="Calibri"/>
        </w:rPr>
        <w:t xml:space="preserve">(found in </w:t>
      </w:r>
      <w:proofErr w:type="spellStart"/>
      <w:r w:rsidR="00166BB7">
        <w:rPr>
          <w:rFonts w:ascii="Corbel" w:eastAsia="Times New Roman" w:hAnsi="Corbel" w:cs="Calibri"/>
        </w:rPr>
        <w:t>HuskyCT</w:t>
      </w:r>
      <w:proofErr w:type="spellEnd"/>
      <w:r w:rsidR="00166BB7">
        <w:rPr>
          <w:rFonts w:ascii="Corbel" w:eastAsia="Times New Roman" w:hAnsi="Corbel" w:cs="Calibri"/>
        </w:rPr>
        <w:t xml:space="preserve">) </w:t>
      </w:r>
      <w:r w:rsidRPr="00554DD9">
        <w:rPr>
          <w:rFonts w:ascii="Corbel" w:eastAsia="Times New Roman" w:hAnsi="Corbel" w:cs="Calibri"/>
        </w:rPr>
        <w:t>or come up with your own.</w:t>
      </w:r>
    </w:p>
    <w:p w14:paraId="5FBC652C" w14:textId="77777777" w:rsidR="00554DD9" w:rsidRDefault="00554DD9" w:rsidP="0003439E">
      <w:pPr>
        <w:spacing w:before="0" w:after="0" w:line="240" w:lineRule="auto"/>
        <w:rPr>
          <w:rFonts w:ascii="Corbel" w:eastAsia="Times New Roman" w:hAnsi="Corbel" w:cs="Calibri"/>
        </w:rPr>
      </w:pPr>
    </w:p>
    <w:p w14:paraId="0682A411" w14:textId="598089BF" w:rsidR="00554DD9" w:rsidRDefault="00554DD9" w:rsidP="00554DD9">
      <w:pPr>
        <w:spacing w:before="0" w:after="0" w:line="240" w:lineRule="auto"/>
        <w:rPr>
          <w:rFonts w:ascii="Corbel" w:eastAsia="Times New Roman" w:hAnsi="Corbel" w:cs="Calibri"/>
        </w:rPr>
      </w:pPr>
      <w:r>
        <w:rPr>
          <w:rFonts w:ascii="Corbel" w:eastAsia="Times New Roman" w:hAnsi="Corbel" w:cs="Calibri"/>
        </w:rPr>
        <w:t xml:space="preserve">You should </w:t>
      </w:r>
      <w:r w:rsidR="00166BB7">
        <w:rPr>
          <w:rFonts w:ascii="Corbel" w:eastAsia="Times New Roman" w:hAnsi="Corbel" w:cs="Calibri"/>
        </w:rPr>
        <w:t>meet with your Breakfast Club</w:t>
      </w:r>
      <w:r>
        <w:rPr>
          <w:rFonts w:ascii="Corbel" w:eastAsia="Times New Roman" w:hAnsi="Corbel" w:cs="Calibri"/>
        </w:rPr>
        <w:t xml:space="preserve"> at least </w:t>
      </w:r>
      <w:r w:rsidRPr="002F7628">
        <w:rPr>
          <w:rStyle w:val="Strong"/>
        </w:rPr>
        <w:t>2 times</w:t>
      </w:r>
      <w:r w:rsidRPr="00554DD9">
        <w:rPr>
          <w:rFonts w:ascii="Corbel" w:eastAsia="Times New Roman" w:hAnsi="Corbel" w:cs="Calibri"/>
          <w:b/>
        </w:rPr>
        <w:t xml:space="preserve"> </w:t>
      </w:r>
      <w:r>
        <w:rPr>
          <w:rFonts w:ascii="Corbel" w:eastAsia="Times New Roman" w:hAnsi="Corbel" w:cs="Calibri"/>
        </w:rPr>
        <w:t xml:space="preserve">throughout the semester and after each </w:t>
      </w:r>
      <w:r w:rsidR="00166BB7">
        <w:rPr>
          <w:rFonts w:ascii="Corbel" w:eastAsia="Times New Roman" w:hAnsi="Corbel" w:cs="Calibri"/>
        </w:rPr>
        <w:t>one</w:t>
      </w:r>
      <w:r>
        <w:rPr>
          <w:rFonts w:ascii="Corbel" w:eastAsia="Times New Roman" w:hAnsi="Corbel" w:cs="Calibri"/>
        </w:rPr>
        <w:t xml:space="preserve">, you will complete a photo journal entry in </w:t>
      </w:r>
      <w:proofErr w:type="spellStart"/>
      <w:r>
        <w:rPr>
          <w:rFonts w:ascii="Corbel" w:eastAsia="Times New Roman" w:hAnsi="Corbel" w:cs="Calibri"/>
        </w:rPr>
        <w:t>HuskyCT</w:t>
      </w:r>
      <w:proofErr w:type="spellEnd"/>
      <w:r>
        <w:rPr>
          <w:rFonts w:ascii="Corbel" w:eastAsia="Times New Roman" w:hAnsi="Corbel" w:cs="Calibri"/>
        </w:rPr>
        <w:t xml:space="preserve">. This entry should include at least </w:t>
      </w:r>
      <w:r w:rsidRPr="002F7628">
        <w:rPr>
          <w:rStyle w:val="Strong"/>
        </w:rPr>
        <w:t>2 photos</w:t>
      </w:r>
      <w:r>
        <w:rPr>
          <w:rFonts w:ascii="Corbel" w:eastAsia="Times New Roman" w:hAnsi="Corbel" w:cs="Calibri"/>
        </w:rPr>
        <w:t xml:space="preserve">: evidence of you meeting with your group </w:t>
      </w:r>
      <w:r w:rsidR="00166BB7">
        <w:rPr>
          <w:rFonts w:ascii="Corbel" w:eastAsia="Times New Roman" w:hAnsi="Corbel" w:cs="Calibri"/>
        </w:rPr>
        <w:t xml:space="preserve">(e.g. a group selfie) </w:t>
      </w:r>
      <w:r>
        <w:rPr>
          <w:rFonts w:ascii="Corbel" w:eastAsia="Times New Roman" w:hAnsi="Corbel" w:cs="Calibri"/>
        </w:rPr>
        <w:t>and what meal</w:t>
      </w:r>
      <w:r w:rsidR="00166BB7">
        <w:rPr>
          <w:rFonts w:ascii="Corbel" w:eastAsia="Times New Roman" w:hAnsi="Corbel" w:cs="Calibri"/>
        </w:rPr>
        <w:t>/food/drink</w:t>
      </w:r>
      <w:r>
        <w:rPr>
          <w:rFonts w:ascii="Corbel" w:eastAsia="Times New Roman" w:hAnsi="Corbel" w:cs="Calibri"/>
        </w:rPr>
        <w:t xml:space="preserve"> you shared. In addition to the photos, you should reflect on </w:t>
      </w:r>
      <w:r w:rsidRPr="00554DD9">
        <w:rPr>
          <w:rFonts w:ascii="Corbel" w:eastAsia="Times New Roman" w:hAnsi="Corbel" w:cs="Calibri"/>
        </w:rPr>
        <w:t>whether you met the above objec</w:t>
      </w:r>
      <w:r>
        <w:rPr>
          <w:rFonts w:ascii="Corbel" w:eastAsia="Times New Roman" w:hAnsi="Corbel" w:cs="Calibri"/>
        </w:rPr>
        <w:t>tives and how you achieved them</w:t>
      </w:r>
      <w:r w:rsidRPr="00554DD9">
        <w:rPr>
          <w:rFonts w:ascii="Corbel" w:eastAsia="Times New Roman" w:hAnsi="Corbel" w:cs="Calibri"/>
        </w:rPr>
        <w:t>. You can discuss both strategies for achieving these objectives and the common road blocks to those objectives of increasing connection and reducing isolation that may exist in college life.</w:t>
      </w:r>
      <w:r>
        <w:rPr>
          <w:rFonts w:ascii="Corbel" w:eastAsia="Times New Roman" w:hAnsi="Corbel" w:cs="Calibri"/>
        </w:rPr>
        <w:t xml:space="preserve"> Each reflection </w:t>
      </w:r>
      <w:r w:rsidR="0095091E">
        <w:rPr>
          <w:rFonts w:ascii="Corbel" w:eastAsia="Times New Roman" w:hAnsi="Corbel" w:cs="Calibri"/>
        </w:rPr>
        <w:t xml:space="preserve">can be either in a written format or posted as a </w:t>
      </w:r>
      <w:proofErr w:type="spellStart"/>
      <w:r w:rsidR="0095091E">
        <w:rPr>
          <w:rFonts w:ascii="Corbel" w:eastAsia="Times New Roman" w:hAnsi="Corbel" w:cs="Calibri"/>
        </w:rPr>
        <w:t>FlipGrid</w:t>
      </w:r>
      <w:proofErr w:type="spellEnd"/>
      <w:r w:rsidR="0095091E">
        <w:rPr>
          <w:rFonts w:ascii="Corbel" w:eastAsia="Times New Roman" w:hAnsi="Corbel" w:cs="Calibri"/>
        </w:rPr>
        <w:t xml:space="preserve"> video. If written, the text </w:t>
      </w:r>
      <w:r>
        <w:rPr>
          <w:rFonts w:ascii="Corbel" w:eastAsia="Times New Roman" w:hAnsi="Corbel" w:cs="Calibri"/>
        </w:rPr>
        <w:t xml:space="preserve">should be </w:t>
      </w:r>
      <w:r w:rsidRPr="002F7628">
        <w:rPr>
          <w:rStyle w:val="Strong"/>
        </w:rPr>
        <w:t>at least 200 words</w:t>
      </w:r>
      <w:r w:rsidR="0095091E" w:rsidRPr="002F7628">
        <w:rPr>
          <w:rStyle w:val="Strong"/>
        </w:rPr>
        <w:t>; if video, it should be 2-3 minutes</w:t>
      </w:r>
      <w:r>
        <w:rPr>
          <w:rFonts w:ascii="Corbel" w:eastAsia="Times New Roman" w:hAnsi="Corbel" w:cs="Calibri"/>
        </w:rPr>
        <w:t xml:space="preserve">. You and your Breakfast club could meet more to earn bonus points (2 points per </w:t>
      </w:r>
      <w:r w:rsidR="00A175A4">
        <w:rPr>
          <w:rFonts w:ascii="Corbel" w:eastAsia="Times New Roman" w:hAnsi="Corbel" w:cs="Calibri"/>
        </w:rPr>
        <w:t xml:space="preserve">bonus </w:t>
      </w:r>
      <w:r>
        <w:rPr>
          <w:rFonts w:ascii="Corbel" w:eastAsia="Times New Roman" w:hAnsi="Corbel" w:cs="Calibri"/>
        </w:rPr>
        <w:t xml:space="preserve">meeting/entry). </w:t>
      </w:r>
    </w:p>
    <w:p w14:paraId="216AEC43" w14:textId="18CC4D01" w:rsidR="00554DD9" w:rsidRPr="002F7628" w:rsidRDefault="00554DD9" w:rsidP="00554DD9">
      <w:pPr>
        <w:spacing w:before="0" w:after="0" w:line="240" w:lineRule="auto"/>
        <w:rPr>
          <w:rStyle w:val="Strong"/>
        </w:rPr>
      </w:pPr>
      <w:r w:rsidRPr="002F7628">
        <w:rPr>
          <w:rStyle w:val="Strong"/>
        </w:rPr>
        <w:t>Entry #1 is due by</w:t>
      </w:r>
      <w:r w:rsidR="008749DF" w:rsidRPr="002F7628">
        <w:rPr>
          <w:rStyle w:val="Strong"/>
        </w:rPr>
        <w:t xml:space="preserve"> week 8</w:t>
      </w:r>
      <w:r w:rsidRPr="002F7628">
        <w:rPr>
          <w:rStyle w:val="Strong"/>
        </w:rPr>
        <w:t xml:space="preserve"> an</w:t>
      </w:r>
      <w:r w:rsidR="0095091E" w:rsidRPr="002F7628">
        <w:rPr>
          <w:rStyle w:val="Strong"/>
        </w:rPr>
        <w:t>d Entry #2 is due before week 1</w:t>
      </w:r>
      <w:r w:rsidR="008749DF" w:rsidRPr="002F7628">
        <w:rPr>
          <w:rStyle w:val="Strong"/>
        </w:rPr>
        <w:t>2</w:t>
      </w:r>
      <w:r w:rsidRPr="002F7628">
        <w:rPr>
          <w:rStyle w:val="Strong"/>
        </w:rPr>
        <w:t xml:space="preserve">. </w:t>
      </w:r>
      <w:r w:rsidR="00A175A4" w:rsidRPr="002F7628">
        <w:rPr>
          <w:rStyle w:val="Strong"/>
        </w:rPr>
        <w:t>Each is worth 5 points.</w:t>
      </w:r>
    </w:p>
    <w:p w14:paraId="2B5D8529" w14:textId="72048AC1" w:rsidR="009A546F" w:rsidRPr="00554DD9" w:rsidRDefault="009A546F" w:rsidP="0003439E">
      <w:pPr>
        <w:spacing w:before="0" w:after="0" w:line="240" w:lineRule="auto"/>
        <w:rPr>
          <w:rFonts w:ascii="Corbel" w:eastAsia="Times New Roman" w:hAnsi="Corbel" w:cs="Calibri"/>
        </w:rPr>
      </w:pPr>
    </w:p>
    <w:p w14:paraId="5AA7D7FB" w14:textId="6141B6E9" w:rsidR="0003439E" w:rsidRDefault="004550BA" w:rsidP="00E06FD7">
      <w:pPr>
        <w:pStyle w:val="Heading3"/>
      </w:pPr>
      <w:r>
        <w:t>Final Reflections</w:t>
      </w:r>
      <w:r w:rsidR="008749DF">
        <w:t xml:space="preserve"> (20 points)</w:t>
      </w:r>
      <w:r>
        <w:t xml:space="preserve"> </w:t>
      </w:r>
    </w:p>
    <w:p w14:paraId="31D6F895" w14:textId="15665CCE" w:rsidR="004316F2" w:rsidRDefault="004550BA" w:rsidP="004550BA">
      <w:pPr>
        <w:spacing w:before="0" w:after="0" w:line="240" w:lineRule="auto"/>
        <w:rPr>
          <w:rFonts w:ascii="Corbel" w:eastAsia="Calibri" w:hAnsi="Corbel" w:cs="Times New Roman"/>
        </w:rPr>
      </w:pPr>
      <w:r>
        <w:rPr>
          <w:rFonts w:ascii="Corbel" w:eastAsia="Calibri" w:hAnsi="Corbel" w:cs="Times New Roman"/>
        </w:rPr>
        <w:t>In this activity, you will be called to integrate the various resources and tools you acquired during the course into a reflective assignment for the prompt: “How could the knowledge I gained in this class assist with my experience in COURSE XYZ?”</w:t>
      </w:r>
      <w:r w:rsidR="007261EC">
        <w:rPr>
          <w:rFonts w:ascii="Corbel" w:eastAsia="Calibri" w:hAnsi="Corbel" w:cs="Times New Roman"/>
        </w:rPr>
        <w:t xml:space="preserve"> </w:t>
      </w:r>
      <w:r>
        <w:rPr>
          <w:rFonts w:ascii="Corbel" w:eastAsia="Calibri" w:hAnsi="Corbel" w:cs="Times New Roman"/>
        </w:rPr>
        <w:t xml:space="preserve">Choose one course that you took during your first semester and reflect on question such as: How would I use my strengths to navigate lectures, studying and exams? How could resources (CSD, AAC, assistive technologies) help me improve my level of comfort with the class? </w:t>
      </w:r>
      <w:r w:rsidR="008749DF">
        <w:rPr>
          <w:rFonts w:ascii="Corbel" w:eastAsia="Calibri" w:hAnsi="Corbel" w:cs="Times New Roman"/>
        </w:rPr>
        <w:t>Would I feel more confident taking the class with my new knowledge and why?</w:t>
      </w:r>
    </w:p>
    <w:p w14:paraId="1302F506" w14:textId="677D0692" w:rsidR="008749DF" w:rsidRDefault="008749DF" w:rsidP="004550BA">
      <w:pPr>
        <w:spacing w:before="0" w:after="0" w:line="240" w:lineRule="auto"/>
        <w:rPr>
          <w:rFonts w:ascii="Corbel" w:eastAsia="Calibri" w:hAnsi="Corbel" w:cs="Times New Roman"/>
        </w:rPr>
      </w:pPr>
      <w:r>
        <w:rPr>
          <w:rFonts w:ascii="Corbel" w:eastAsia="Calibri" w:hAnsi="Corbel" w:cs="Times New Roman"/>
        </w:rPr>
        <w:t>This assignment has two deliverables, with each piece worth 10 points:</w:t>
      </w:r>
    </w:p>
    <w:p w14:paraId="764B1B75" w14:textId="0E35C693" w:rsidR="008749DF" w:rsidRPr="008749DF" w:rsidRDefault="008749DF" w:rsidP="008749DF">
      <w:pPr>
        <w:pStyle w:val="ListParagraph"/>
        <w:numPr>
          <w:ilvl w:val="0"/>
          <w:numId w:val="22"/>
        </w:numPr>
        <w:spacing w:before="0" w:after="0" w:line="240" w:lineRule="auto"/>
        <w:rPr>
          <w:rFonts w:ascii="Corbel" w:eastAsia="Calibri" w:hAnsi="Corbel" w:cs="Times New Roman"/>
        </w:rPr>
      </w:pPr>
      <w:r w:rsidRPr="008749DF">
        <w:rPr>
          <w:rFonts w:ascii="Corbel" w:eastAsia="Calibri" w:hAnsi="Corbel" w:cs="Times New Roman"/>
          <w:lang w:val="en-US"/>
        </w:rPr>
        <w:t>A reflective piece delivered in any form that you choose: write up (essay, poem, short story), audio (narration, song), image (collage, drawing) or video.</w:t>
      </w:r>
    </w:p>
    <w:p w14:paraId="400FA0B6" w14:textId="0095DE7D" w:rsidR="008749DF" w:rsidRPr="008749DF" w:rsidRDefault="008749DF" w:rsidP="008749DF">
      <w:pPr>
        <w:pStyle w:val="ListParagraph"/>
        <w:numPr>
          <w:ilvl w:val="0"/>
          <w:numId w:val="22"/>
        </w:numPr>
        <w:spacing w:before="0" w:after="0" w:line="240" w:lineRule="auto"/>
        <w:rPr>
          <w:rFonts w:ascii="Corbel" w:eastAsia="Calibri" w:hAnsi="Corbel" w:cs="Times New Roman"/>
        </w:rPr>
      </w:pPr>
      <w:r w:rsidRPr="008749DF">
        <w:rPr>
          <w:rFonts w:ascii="Corbel" w:eastAsia="Calibri" w:hAnsi="Corbel" w:cs="Times New Roman"/>
          <w:lang w:val="en-US"/>
        </w:rPr>
        <w:t xml:space="preserve">Sharing your experience in a format of your choosing </w:t>
      </w:r>
      <w:r w:rsidR="00C77853">
        <w:rPr>
          <w:rFonts w:ascii="Corbel" w:eastAsia="Calibri" w:hAnsi="Corbel" w:cs="Times New Roman"/>
          <w:lang w:val="en-US"/>
        </w:rPr>
        <w:t>through an online showcase</w:t>
      </w:r>
      <w:r w:rsidRPr="008749DF">
        <w:rPr>
          <w:rFonts w:ascii="Corbel" w:eastAsia="Calibri" w:hAnsi="Corbel" w:cs="Times New Roman"/>
          <w:lang w:val="en-US"/>
        </w:rPr>
        <w:t xml:space="preserve"> (recite your poem, play your audio piece,</w:t>
      </w:r>
      <w:r w:rsidR="00C77853">
        <w:rPr>
          <w:rFonts w:ascii="Corbel" w:eastAsia="Calibri" w:hAnsi="Corbel" w:cs="Times New Roman"/>
          <w:lang w:val="en-US"/>
        </w:rPr>
        <w:t xml:space="preserve"> </w:t>
      </w:r>
      <w:r w:rsidRPr="008749DF">
        <w:rPr>
          <w:rFonts w:ascii="Corbel" w:eastAsia="Calibri" w:hAnsi="Corbel" w:cs="Times New Roman"/>
          <w:lang w:val="en-US"/>
        </w:rPr>
        <w:t>share your video).</w:t>
      </w:r>
      <w:r>
        <w:rPr>
          <w:rFonts w:ascii="Corbel" w:eastAsia="Calibri" w:hAnsi="Corbel" w:cs="Times New Roman"/>
          <w:lang w:val="en-US"/>
        </w:rPr>
        <w:t xml:space="preserve"> </w:t>
      </w:r>
      <w:r w:rsidR="00C57884">
        <w:rPr>
          <w:rFonts w:ascii="Corbel" w:eastAsia="Calibri" w:hAnsi="Corbel" w:cs="Times New Roman"/>
          <w:lang w:val="en-US"/>
        </w:rPr>
        <w:t>Online showcase will be followed by in-class feedback and discussion.</w:t>
      </w:r>
    </w:p>
    <w:p w14:paraId="0B018FD1" w14:textId="77777777" w:rsidR="0021495B" w:rsidRPr="0021495B" w:rsidRDefault="0021495B" w:rsidP="0021495B">
      <w:pPr>
        <w:spacing w:before="0" w:after="0" w:line="240" w:lineRule="auto"/>
        <w:rPr>
          <w:rFonts w:ascii="Corbel" w:eastAsia="Calibri" w:hAnsi="Corbel" w:cs="Times New Roman"/>
          <w:b/>
        </w:rPr>
      </w:pPr>
    </w:p>
    <w:p w14:paraId="5DEB0FAF" w14:textId="33BE043E" w:rsidR="0021495B" w:rsidRPr="0095091E" w:rsidRDefault="0095091E" w:rsidP="00CD1EB3">
      <w:pPr>
        <w:pBdr>
          <w:bottom w:val="dotted" w:sz="6" w:space="1" w:color="4F81BD"/>
        </w:pBdr>
        <w:spacing w:before="0" w:after="0"/>
        <w:outlineLvl w:val="5"/>
        <w:rPr>
          <w:rFonts w:ascii="Corbel" w:eastAsia="Times New Roman" w:hAnsi="Corbel" w:cs="Calibri"/>
          <w:caps/>
          <w:color w:val="365F91"/>
          <w:spacing w:val="10"/>
          <w:lang w:eastAsia="x-none" w:bidi="ar-SA"/>
        </w:rPr>
      </w:pPr>
      <w:r>
        <w:rPr>
          <w:rFonts w:ascii="Corbel" w:eastAsia="Times New Roman" w:hAnsi="Corbel" w:cs="Calibri"/>
          <w:caps/>
          <w:color w:val="365F91"/>
          <w:spacing w:val="10"/>
          <w:lang w:eastAsia="x-none" w:bidi="ar-SA"/>
        </w:rPr>
        <w:t>grading</w:t>
      </w:r>
    </w:p>
    <w:tbl>
      <w:tblPr>
        <w:tblpPr w:leftFromText="180" w:rightFromText="180" w:vertAnchor="text" w:horzAnchor="margin" w:tblpY="481"/>
        <w:tblW w:w="10795" w:type="dxa"/>
        <w:tblLayout w:type="fixed"/>
        <w:tblLook w:val="04A0" w:firstRow="1" w:lastRow="0" w:firstColumn="1" w:lastColumn="0" w:noHBand="0" w:noVBand="1"/>
      </w:tblPr>
      <w:tblGrid>
        <w:gridCol w:w="3169"/>
        <w:gridCol w:w="1866"/>
        <w:gridCol w:w="3960"/>
        <w:gridCol w:w="1800"/>
      </w:tblGrid>
      <w:tr w:rsidR="0095091E" w:rsidRPr="004A15D9" w14:paraId="7C0F7F22" w14:textId="77777777" w:rsidTr="0095091E">
        <w:trPr>
          <w:trHeight w:val="368"/>
        </w:trPr>
        <w:tc>
          <w:tcPr>
            <w:tcW w:w="3169" w:type="dxa"/>
            <w:tcBorders>
              <w:top w:val="single" w:sz="4" w:space="0" w:color="auto"/>
              <w:left w:val="single" w:sz="4" w:space="0" w:color="auto"/>
              <w:bottom w:val="single" w:sz="4" w:space="0" w:color="auto"/>
              <w:right w:val="single" w:sz="4" w:space="0" w:color="auto"/>
            </w:tcBorders>
            <w:shd w:val="clear" w:color="auto" w:fill="002060"/>
            <w:hideMark/>
          </w:tcPr>
          <w:p w14:paraId="607DC957" w14:textId="77777777" w:rsidR="0095091E" w:rsidRPr="004A15D9" w:rsidRDefault="0095091E" w:rsidP="0095091E">
            <w:pPr>
              <w:spacing w:after="0"/>
              <w:ind w:right="-106"/>
              <w:jc w:val="center"/>
              <w:rPr>
                <w:rFonts w:ascii="Corbel" w:eastAsia="Times New Roman" w:hAnsi="Corbel" w:cs="Calibri"/>
                <w:b/>
                <w:color w:val="FFFFFF"/>
              </w:rPr>
            </w:pPr>
            <w:r w:rsidRPr="004A15D9">
              <w:rPr>
                <w:rFonts w:ascii="Corbel" w:eastAsia="Times New Roman" w:hAnsi="Corbel" w:cs="Calibri"/>
                <w:b/>
                <w:color w:val="FFFFFF"/>
              </w:rPr>
              <w:t>Grade Components</w:t>
            </w:r>
          </w:p>
        </w:tc>
        <w:tc>
          <w:tcPr>
            <w:tcW w:w="1866" w:type="dxa"/>
            <w:tcBorders>
              <w:top w:val="single" w:sz="4" w:space="0" w:color="auto"/>
              <w:left w:val="single" w:sz="4" w:space="0" w:color="auto"/>
              <w:bottom w:val="single" w:sz="4" w:space="0" w:color="auto"/>
              <w:right w:val="single" w:sz="4" w:space="0" w:color="auto"/>
            </w:tcBorders>
            <w:shd w:val="clear" w:color="auto" w:fill="002060"/>
            <w:hideMark/>
          </w:tcPr>
          <w:p w14:paraId="54A1E5F9" w14:textId="77777777" w:rsidR="0095091E" w:rsidRPr="004A15D9" w:rsidRDefault="0095091E" w:rsidP="0095091E">
            <w:pPr>
              <w:spacing w:after="0"/>
              <w:ind w:right="-106"/>
              <w:jc w:val="center"/>
              <w:rPr>
                <w:rFonts w:ascii="Corbel" w:eastAsia="Times New Roman" w:hAnsi="Corbel" w:cs="Calibri"/>
                <w:b/>
                <w:color w:val="FFFFFF"/>
              </w:rPr>
            </w:pPr>
            <w:r w:rsidRPr="004A15D9">
              <w:rPr>
                <w:rFonts w:ascii="Corbel" w:eastAsia="Times New Roman" w:hAnsi="Corbel" w:cs="Calibri"/>
                <w:b/>
                <w:color w:val="FFFFFF"/>
              </w:rPr>
              <w:t xml:space="preserve">Total </w:t>
            </w:r>
            <w:r>
              <w:rPr>
                <w:rFonts w:ascii="Corbel" w:eastAsia="Times New Roman" w:hAnsi="Corbel" w:cs="Calibri"/>
                <w:b/>
                <w:color w:val="FFFFFF"/>
              </w:rPr>
              <w:t>#</w:t>
            </w:r>
            <w:r w:rsidRPr="004A15D9">
              <w:rPr>
                <w:rFonts w:ascii="Corbel" w:eastAsia="Times New Roman" w:hAnsi="Corbel" w:cs="Calibri"/>
                <w:b/>
                <w:color w:val="FFFFFF"/>
              </w:rPr>
              <w:t xml:space="preserve"> of Points</w:t>
            </w:r>
          </w:p>
        </w:tc>
        <w:tc>
          <w:tcPr>
            <w:tcW w:w="3960" w:type="dxa"/>
            <w:tcBorders>
              <w:top w:val="single" w:sz="4" w:space="0" w:color="auto"/>
              <w:left w:val="single" w:sz="4" w:space="0" w:color="auto"/>
              <w:bottom w:val="single" w:sz="4" w:space="0" w:color="auto"/>
              <w:right w:val="single" w:sz="4" w:space="0" w:color="auto"/>
            </w:tcBorders>
            <w:shd w:val="clear" w:color="auto" w:fill="002060"/>
            <w:hideMark/>
          </w:tcPr>
          <w:p w14:paraId="6200535A" w14:textId="77777777" w:rsidR="0095091E" w:rsidRPr="004A15D9" w:rsidRDefault="0095091E" w:rsidP="0095091E">
            <w:pPr>
              <w:spacing w:after="0"/>
              <w:ind w:right="-106"/>
              <w:jc w:val="center"/>
              <w:rPr>
                <w:rFonts w:ascii="Corbel" w:eastAsia="Times New Roman" w:hAnsi="Corbel" w:cs="Calibri"/>
                <w:b/>
                <w:color w:val="FFFFFF"/>
              </w:rPr>
            </w:pPr>
            <w:r w:rsidRPr="004A15D9">
              <w:rPr>
                <w:rFonts w:ascii="Corbel" w:eastAsia="Times New Roman" w:hAnsi="Corbel" w:cs="Calibri"/>
                <w:b/>
                <w:color w:val="FFFFFF"/>
              </w:rPr>
              <w:t>Explanation</w:t>
            </w:r>
          </w:p>
        </w:tc>
        <w:tc>
          <w:tcPr>
            <w:tcW w:w="1800" w:type="dxa"/>
            <w:tcBorders>
              <w:top w:val="single" w:sz="4" w:space="0" w:color="auto"/>
              <w:left w:val="single" w:sz="4" w:space="0" w:color="auto"/>
              <w:bottom w:val="single" w:sz="4" w:space="0" w:color="auto"/>
              <w:right w:val="single" w:sz="4" w:space="0" w:color="auto"/>
            </w:tcBorders>
            <w:shd w:val="clear" w:color="auto" w:fill="002060"/>
            <w:hideMark/>
          </w:tcPr>
          <w:p w14:paraId="418A91FD" w14:textId="77777777" w:rsidR="0095091E" w:rsidRPr="004A15D9" w:rsidRDefault="0095091E" w:rsidP="0095091E">
            <w:pPr>
              <w:spacing w:after="0"/>
              <w:ind w:right="-106"/>
              <w:jc w:val="center"/>
              <w:rPr>
                <w:rFonts w:ascii="Corbel" w:eastAsia="Times New Roman" w:hAnsi="Corbel" w:cs="Calibri"/>
                <w:b/>
                <w:color w:val="FFFFFF"/>
              </w:rPr>
            </w:pPr>
            <w:r w:rsidRPr="004A15D9">
              <w:rPr>
                <w:rFonts w:ascii="Corbel" w:eastAsia="Times New Roman" w:hAnsi="Corbel" w:cs="Calibri"/>
                <w:b/>
                <w:color w:val="FFFFFF"/>
              </w:rPr>
              <w:t>Grade Percentage</w:t>
            </w:r>
          </w:p>
        </w:tc>
      </w:tr>
      <w:tr w:rsidR="0095091E" w:rsidRPr="004A15D9" w14:paraId="32858F17" w14:textId="77777777" w:rsidTr="0095091E">
        <w:trPr>
          <w:trHeight w:val="332"/>
        </w:trPr>
        <w:tc>
          <w:tcPr>
            <w:tcW w:w="3169" w:type="dxa"/>
            <w:tcBorders>
              <w:top w:val="single" w:sz="4" w:space="0" w:color="auto"/>
              <w:left w:val="single" w:sz="4" w:space="0" w:color="auto"/>
              <w:bottom w:val="single" w:sz="4" w:space="0" w:color="auto"/>
              <w:right w:val="single" w:sz="4" w:space="0" w:color="auto"/>
            </w:tcBorders>
            <w:hideMark/>
          </w:tcPr>
          <w:p w14:paraId="798D2E97" w14:textId="77777777" w:rsidR="0095091E" w:rsidRPr="004A15D9" w:rsidRDefault="0095091E" w:rsidP="0095091E">
            <w:pPr>
              <w:tabs>
                <w:tab w:val="left" w:pos="90"/>
              </w:tabs>
              <w:spacing w:before="0" w:after="0"/>
              <w:ind w:right="-630"/>
              <w:rPr>
                <w:rFonts w:ascii="Corbel" w:eastAsia="Times New Roman" w:hAnsi="Corbel" w:cs="Calibri"/>
              </w:rPr>
            </w:pPr>
            <w:r w:rsidRPr="004A15D9">
              <w:rPr>
                <w:rFonts w:ascii="Corbel" w:eastAsia="Times New Roman" w:hAnsi="Corbel" w:cs="Calibri"/>
              </w:rPr>
              <w:t>In-Class Assignments / Participation</w:t>
            </w:r>
          </w:p>
        </w:tc>
        <w:tc>
          <w:tcPr>
            <w:tcW w:w="1866" w:type="dxa"/>
            <w:tcBorders>
              <w:top w:val="single" w:sz="4" w:space="0" w:color="auto"/>
              <w:left w:val="single" w:sz="4" w:space="0" w:color="auto"/>
              <w:bottom w:val="single" w:sz="4" w:space="0" w:color="auto"/>
              <w:right w:val="single" w:sz="4" w:space="0" w:color="auto"/>
            </w:tcBorders>
            <w:hideMark/>
          </w:tcPr>
          <w:p w14:paraId="38413EC8" w14:textId="77777777" w:rsidR="0095091E" w:rsidRPr="004A15D9" w:rsidRDefault="0095091E" w:rsidP="0095091E">
            <w:pPr>
              <w:spacing w:before="0" w:after="0"/>
              <w:ind w:left="-110" w:right="-110"/>
              <w:jc w:val="center"/>
              <w:rPr>
                <w:rFonts w:ascii="Corbel" w:eastAsia="Times New Roman" w:hAnsi="Corbel" w:cs="Calibri"/>
              </w:rPr>
            </w:pPr>
            <w:r w:rsidRPr="004A15D9">
              <w:rPr>
                <w:rFonts w:ascii="Corbel" w:eastAsia="Times New Roman" w:hAnsi="Corbel" w:cs="Calibri"/>
              </w:rPr>
              <w:t>30 points</w:t>
            </w:r>
          </w:p>
        </w:tc>
        <w:tc>
          <w:tcPr>
            <w:tcW w:w="3960" w:type="dxa"/>
            <w:tcBorders>
              <w:top w:val="single" w:sz="4" w:space="0" w:color="auto"/>
              <w:left w:val="single" w:sz="4" w:space="0" w:color="auto"/>
              <w:bottom w:val="single" w:sz="4" w:space="0" w:color="auto"/>
              <w:right w:val="single" w:sz="4" w:space="0" w:color="auto"/>
            </w:tcBorders>
            <w:hideMark/>
          </w:tcPr>
          <w:p w14:paraId="3A125619" w14:textId="77777777" w:rsidR="0095091E" w:rsidRPr="004A15D9" w:rsidRDefault="0095091E" w:rsidP="0095091E">
            <w:pPr>
              <w:spacing w:before="0" w:after="0"/>
              <w:ind w:left="-106" w:right="-131"/>
              <w:jc w:val="center"/>
              <w:rPr>
                <w:rFonts w:ascii="Corbel" w:eastAsia="Times New Roman" w:hAnsi="Corbel" w:cs="Calibri"/>
              </w:rPr>
            </w:pPr>
            <w:r>
              <w:rPr>
                <w:rFonts w:ascii="Corbel" w:eastAsia="Times New Roman" w:hAnsi="Corbel" w:cs="Calibri"/>
              </w:rPr>
              <w:t xml:space="preserve">2 pts x 13 </w:t>
            </w:r>
            <w:proofErr w:type="spellStart"/>
            <w:r>
              <w:rPr>
                <w:rFonts w:ascii="Corbel" w:eastAsia="Times New Roman" w:hAnsi="Corbel" w:cs="Calibri"/>
              </w:rPr>
              <w:t>wks</w:t>
            </w:r>
            <w:proofErr w:type="spellEnd"/>
            <w:r>
              <w:rPr>
                <w:rFonts w:ascii="Corbel" w:eastAsia="Times New Roman" w:hAnsi="Corbel" w:cs="Calibri"/>
              </w:rPr>
              <w:t>; 4</w:t>
            </w:r>
            <w:r w:rsidRPr="004A15D9">
              <w:rPr>
                <w:rFonts w:ascii="Corbel" w:eastAsia="Times New Roman" w:hAnsi="Corbel" w:cs="Calibri"/>
              </w:rPr>
              <w:t xml:space="preserve"> pts 1:1</w:t>
            </w:r>
          </w:p>
        </w:tc>
        <w:tc>
          <w:tcPr>
            <w:tcW w:w="1800" w:type="dxa"/>
            <w:tcBorders>
              <w:top w:val="single" w:sz="4" w:space="0" w:color="auto"/>
              <w:left w:val="single" w:sz="4" w:space="0" w:color="auto"/>
              <w:bottom w:val="single" w:sz="4" w:space="0" w:color="auto"/>
              <w:right w:val="single" w:sz="4" w:space="0" w:color="auto"/>
            </w:tcBorders>
            <w:hideMark/>
          </w:tcPr>
          <w:p w14:paraId="6C7DD5F2" w14:textId="77777777" w:rsidR="0095091E" w:rsidRPr="004A15D9" w:rsidRDefault="0095091E" w:rsidP="0095091E">
            <w:pPr>
              <w:spacing w:before="0" w:after="0"/>
              <w:ind w:right="-90"/>
              <w:jc w:val="center"/>
              <w:rPr>
                <w:rFonts w:ascii="Corbel" w:eastAsia="Times New Roman" w:hAnsi="Corbel" w:cs="Calibri"/>
              </w:rPr>
            </w:pPr>
            <w:r w:rsidRPr="004A15D9">
              <w:rPr>
                <w:rFonts w:ascii="Corbel" w:eastAsia="Times New Roman" w:hAnsi="Corbel" w:cs="Calibri"/>
              </w:rPr>
              <w:t>30%</w:t>
            </w:r>
          </w:p>
        </w:tc>
      </w:tr>
      <w:tr w:rsidR="0095091E" w:rsidRPr="004A15D9" w14:paraId="01EBDAA8" w14:textId="77777777" w:rsidTr="0095091E">
        <w:trPr>
          <w:trHeight w:val="332"/>
        </w:trPr>
        <w:tc>
          <w:tcPr>
            <w:tcW w:w="3169" w:type="dxa"/>
            <w:tcBorders>
              <w:top w:val="single" w:sz="4" w:space="0" w:color="auto"/>
              <w:left w:val="single" w:sz="4" w:space="0" w:color="auto"/>
              <w:bottom w:val="single" w:sz="4" w:space="0" w:color="auto"/>
              <w:right w:val="single" w:sz="4" w:space="0" w:color="auto"/>
            </w:tcBorders>
          </w:tcPr>
          <w:p w14:paraId="6709AE93" w14:textId="3FF1BEE0" w:rsidR="004550BA" w:rsidRPr="004A15D9" w:rsidRDefault="0095091E" w:rsidP="004550BA">
            <w:pPr>
              <w:tabs>
                <w:tab w:val="left" w:pos="90"/>
              </w:tabs>
              <w:spacing w:before="0" w:after="0"/>
              <w:ind w:right="-630"/>
              <w:rPr>
                <w:rFonts w:ascii="Corbel" w:eastAsia="Times New Roman" w:hAnsi="Corbel" w:cs="Calibri"/>
              </w:rPr>
            </w:pPr>
            <w:proofErr w:type="spellStart"/>
            <w:r>
              <w:rPr>
                <w:rFonts w:ascii="Corbel" w:eastAsia="Times New Roman" w:hAnsi="Corbel" w:cs="Calibri"/>
              </w:rPr>
              <w:t>FlipGrid</w:t>
            </w:r>
            <w:proofErr w:type="spellEnd"/>
            <w:r>
              <w:rPr>
                <w:rFonts w:ascii="Corbel" w:eastAsia="Times New Roman" w:hAnsi="Corbel" w:cs="Calibri"/>
              </w:rPr>
              <w:t xml:space="preserve"> Reflections </w:t>
            </w:r>
          </w:p>
          <w:p w14:paraId="48CF27AB" w14:textId="7AC8937A" w:rsidR="0095091E" w:rsidRPr="004A15D9" w:rsidRDefault="0095091E" w:rsidP="00E34E0B">
            <w:pPr>
              <w:tabs>
                <w:tab w:val="left" w:pos="90"/>
              </w:tabs>
              <w:spacing w:before="0" w:after="0"/>
              <w:ind w:right="-630"/>
              <w:rPr>
                <w:rFonts w:ascii="Corbel" w:eastAsia="Times New Roman" w:hAnsi="Corbel" w:cs="Calibri"/>
              </w:rPr>
            </w:pPr>
          </w:p>
        </w:tc>
        <w:tc>
          <w:tcPr>
            <w:tcW w:w="1866" w:type="dxa"/>
            <w:tcBorders>
              <w:top w:val="single" w:sz="4" w:space="0" w:color="auto"/>
              <w:left w:val="single" w:sz="4" w:space="0" w:color="auto"/>
              <w:bottom w:val="single" w:sz="4" w:space="0" w:color="auto"/>
              <w:right w:val="single" w:sz="4" w:space="0" w:color="auto"/>
            </w:tcBorders>
          </w:tcPr>
          <w:p w14:paraId="4E319B72" w14:textId="77777777" w:rsidR="0095091E" w:rsidRPr="004A15D9" w:rsidRDefault="0095091E" w:rsidP="0095091E">
            <w:pPr>
              <w:spacing w:before="0" w:after="0"/>
              <w:ind w:left="-110" w:right="-110"/>
              <w:jc w:val="center"/>
              <w:rPr>
                <w:rFonts w:ascii="Corbel" w:eastAsia="Times New Roman" w:hAnsi="Corbel" w:cs="Calibri"/>
              </w:rPr>
            </w:pPr>
            <w:r>
              <w:rPr>
                <w:rFonts w:ascii="Corbel" w:eastAsia="Times New Roman" w:hAnsi="Corbel" w:cs="Calibri"/>
              </w:rPr>
              <w:t>10</w:t>
            </w:r>
            <w:r w:rsidRPr="004A15D9">
              <w:rPr>
                <w:rFonts w:ascii="Corbel" w:eastAsia="Times New Roman" w:hAnsi="Corbel" w:cs="Calibri"/>
              </w:rPr>
              <w:t xml:space="preserve"> points</w:t>
            </w:r>
          </w:p>
        </w:tc>
        <w:tc>
          <w:tcPr>
            <w:tcW w:w="3960" w:type="dxa"/>
            <w:tcBorders>
              <w:top w:val="single" w:sz="4" w:space="0" w:color="auto"/>
              <w:left w:val="single" w:sz="4" w:space="0" w:color="auto"/>
              <w:bottom w:val="single" w:sz="4" w:space="0" w:color="auto"/>
              <w:right w:val="single" w:sz="4" w:space="0" w:color="auto"/>
            </w:tcBorders>
          </w:tcPr>
          <w:p w14:paraId="60253376" w14:textId="75AD5C4B" w:rsidR="00E34E0B" w:rsidRPr="004550BA" w:rsidRDefault="0095091E" w:rsidP="004550BA">
            <w:pPr>
              <w:spacing w:before="0" w:after="0"/>
              <w:ind w:left="-106" w:right="-131"/>
              <w:jc w:val="center"/>
              <w:rPr>
                <w:rFonts w:ascii="Corbel" w:eastAsia="Times New Roman" w:hAnsi="Corbel" w:cs="Calibri"/>
                <w:szCs w:val="22"/>
              </w:rPr>
            </w:pPr>
            <w:r>
              <w:rPr>
                <w:rFonts w:ascii="Corbel" w:eastAsia="Times New Roman" w:hAnsi="Corbel" w:cs="Calibri"/>
                <w:szCs w:val="22"/>
              </w:rPr>
              <w:t>2</w:t>
            </w:r>
            <w:r w:rsidRPr="00F01262">
              <w:rPr>
                <w:rFonts w:ascii="Corbel" w:eastAsia="Times New Roman" w:hAnsi="Corbel" w:cs="Calibri"/>
                <w:szCs w:val="22"/>
              </w:rPr>
              <w:t xml:space="preserve"> point each. </w:t>
            </w:r>
            <w:r>
              <w:rPr>
                <w:rFonts w:ascii="Corbel" w:eastAsia="Times New Roman" w:hAnsi="Corbel" w:cs="Calibri"/>
                <w:szCs w:val="22"/>
              </w:rPr>
              <w:t>1 for p</w:t>
            </w:r>
            <w:r w:rsidRPr="00F01262">
              <w:rPr>
                <w:rFonts w:ascii="Corbel" w:eastAsia="Times New Roman" w:hAnsi="Corbel" w:cs="Calibri"/>
                <w:szCs w:val="22"/>
              </w:rPr>
              <w:t xml:space="preserve">osts &amp; </w:t>
            </w:r>
            <w:r>
              <w:rPr>
                <w:rFonts w:ascii="Corbel" w:eastAsia="Times New Roman" w:hAnsi="Corbel" w:cs="Calibri"/>
                <w:szCs w:val="22"/>
              </w:rPr>
              <w:t xml:space="preserve">1 for </w:t>
            </w:r>
            <w:r w:rsidRPr="00F01262">
              <w:rPr>
                <w:rFonts w:ascii="Corbel" w:eastAsia="Times New Roman" w:hAnsi="Corbel" w:cs="Calibri"/>
                <w:szCs w:val="22"/>
              </w:rPr>
              <w:t>engagement.</w:t>
            </w:r>
          </w:p>
        </w:tc>
        <w:tc>
          <w:tcPr>
            <w:tcW w:w="1800" w:type="dxa"/>
            <w:tcBorders>
              <w:top w:val="single" w:sz="4" w:space="0" w:color="auto"/>
              <w:left w:val="single" w:sz="4" w:space="0" w:color="auto"/>
              <w:bottom w:val="single" w:sz="4" w:space="0" w:color="auto"/>
              <w:right w:val="single" w:sz="4" w:space="0" w:color="auto"/>
            </w:tcBorders>
          </w:tcPr>
          <w:p w14:paraId="0E3427E9" w14:textId="77777777" w:rsidR="0095091E" w:rsidRPr="004A15D9" w:rsidRDefault="0095091E" w:rsidP="0095091E">
            <w:pPr>
              <w:spacing w:before="0" w:after="0"/>
              <w:ind w:right="-90"/>
              <w:jc w:val="center"/>
              <w:rPr>
                <w:rFonts w:ascii="Corbel" w:eastAsia="Times New Roman" w:hAnsi="Corbel" w:cs="Calibri"/>
              </w:rPr>
            </w:pPr>
            <w:r>
              <w:rPr>
                <w:rFonts w:ascii="Corbel" w:eastAsia="Times New Roman" w:hAnsi="Corbel" w:cs="Calibri"/>
              </w:rPr>
              <w:t>10</w:t>
            </w:r>
            <w:r w:rsidRPr="004A15D9">
              <w:rPr>
                <w:rFonts w:ascii="Corbel" w:eastAsia="Times New Roman" w:hAnsi="Corbel" w:cs="Calibri"/>
              </w:rPr>
              <w:t>%</w:t>
            </w:r>
          </w:p>
        </w:tc>
      </w:tr>
      <w:tr w:rsidR="0095091E" w:rsidRPr="004A15D9" w14:paraId="4A540F3F" w14:textId="77777777" w:rsidTr="0095091E">
        <w:trPr>
          <w:trHeight w:val="99"/>
        </w:trPr>
        <w:tc>
          <w:tcPr>
            <w:tcW w:w="3169" w:type="dxa"/>
            <w:tcBorders>
              <w:top w:val="single" w:sz="4" w:space="0" w:color="auto"/>
              <w:left w:val="single" w:sz="4" w:space="0" w:color="auto"/>
              <w:bottom w:val="single" w:sz="4" w:space="0" w:color="auto"/>
              <w:right w:val="single" w:sz="4" w:space="0" w:color="auto"/>
            </w:tcBorders>
            <w:shd w:val="clear" w:color="auto" w:fill="D9D9D9"/>
            <w:hideMark/>
          </w:tcPr>
          <w:p w14:paraId="50301DAC" w14:textId="77777777" w:rsidR="0095091E" w:rsidRPr="004A15D9" w:rsidRDefault="0095091E" w:rsidP="0095091E">
            <w:pPr>
              <w:tabs>
                <w:tab w:val="left" w:pos="90"/>
              </w:tabs>
              <w:spacing w:before="0" w:after="0"/>
              <w:ind w:right="-630"/>
              <w:rPr>
                <w:rFonts w:ascii="Corbel" w:eastAsia="Times New Roman" w:hAnsi="Corbel" w:cs="Calibri"/>
              </w:rPr>
            </w:pPr>
            <w:r w:rsidRPr="004A15D9">
              <w:rPr>
                <w:rFonts w:ascii="Corbel" w:eastAsia="Times New Roman" w:hAnsi="Corbel" w:cs="Calibri"/>
              </w:rPr>
              <w:t xml:space="preserve">Resume Assignment </w:t>
            </w:r>
          </w:p>
        </w:tc>
        <w:tc>
          <w:tcPr>
            <w:tcW w:w="1866" w:type="dxa"/>
            <w:tcBorders>
              <w:top w:val="single" w:sz="4" w:space="0" w:color="auto"/>
              <w:left w:val="single" w:sz="4" w:space="0" w:color="auto"/>
              <w:bottom w:val="single" w:sz="4" w:space="0" w:color="auto"/>
              <w:right w:val="single" w:sz="4" w:space="0" w:color="auto"/>
            </w:tcBorders>
            <w:shd w:val="clear" w:color="auto" w:fill="D9D9D9"/>
            <w:hideMark/>
          </w:tcPr>
          <w:p w14:paraId="60EF23A1" w14:textId="3864D2B8" w:rsidR="0095091E" w:rsidRPr="004A15D9" w:rsidRDefault="004550BA" w:rsidP="0095091E">
            <w:pPr>
              <w:tabs>
                <w:tab w:val="left" w:pos="90"/>
              </w:tabs>
              <w:spacing w:before="0" w:after="0"/>
              <w:ind w:left="-110" w:right="-110"/>
              <w:jc w:val="center"/>
              <w:rPr>
                <w:rFonts w:ascii="Corbel" w:eastAsia="Times New Roman" w:hAnsi="Corbel" w:cs="Calibri"/>
              </w:rPr>
            </w:pPr>
            <w:r>
              <w:rPr>
                <w:rFonts w:ascii="Corbel" w:eastAsia="Times New Roman" w:hAnsi="Corbel" w:cs="Calibri"/>
              </w:rPr>
              <w:t>15</w:t>
            </w:r>
            <w:r w:rsidR="0095091E" w:rsidRPr="004A15D9">
              <w:rPr>
                <w:rFonts w:ascii="Corbel" w:eastAsia="Times New Roman" w:hAnsi="Corbel" w:cs="Calibri"/>
              </w:rPr>
              <w:t xml:space="preserve"> points</w:t>
            </w:r>
          </w:p>
        </w:tc>
        <w:tc>
          <w:tcPr>
            <w:tcW w:w="3960" w:type="dxa"/>
            <w:tcBorders>
              <w:top w:val="single" w:sz="4" w:space="0" w:color="auto"/>
              <w:left w:val="single" w:sz="4" w:space="0" w:color="auto"/>
              <w:bottom w:val="single" w:sz="4" w:space="0" w:color="auto"/>
              <w:right w:val="single" w:sz="4" w:space="0" w:color="auto"/>
            </w:tcBorders>
            <w:shd w:val="clear" w:color="auto" w:fill="D9D9D9"/>
            <w:hideMark/>
          </w:tcPr>
          <w:p w14:paraId="5136C7A8" w14:textId="751767A0" w:rsidR="0095091E" w:rsidRPr="004A15D9" w:rsidRDefault="004550BA" w:rsidP="0095091E">
            <w:pPr>
              <w:spacing w:before="0" w:after="0"/>
              <w:ind w:left="-106" w:right="-131"/>
              <w:jc w:val="center"/>
              <w:rPr>
                <w:rFonts w:ascii="Corbel" w:eastAsia="Times New Roman" w:hAnsi="Corbel" w:cs="Calibri"/>
              </w:rPr>
            </w:pPr>
            <w:r>
              <w:rPr>
                <w:rFonts w:ascii="Corbel" w:eastAsia="Times New Roman" w:hAnsi="Corbel" w:cs="Calibri"/>
              </w:rPr>
              <w:t>5 points for draft, 5</w:t>
            </w:r>
            <w:r w:rsidR="0095091E">
              <w:rPr>
                <w:rFonts w:ascii="Corbel" w:eastAsia="Times New Roman" w:hAnsi="Corbel" w:cs="Calibri"/>
              </w:rPr>
              <w:t xml:space="preserve"> points for virtual critique and email confirmation, &amp; 5 points for final draft </w:t>
            </w: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14:paraId="3D964EA6" w14:textId="36E20528" w:rsidR="0095091E" w:rsidRPr="004A15D9" w:rsidRDefault="004550BA" w:rsidP="0095091E">
            <w:pPr>
              <w:spacing w:before="0" w:after="0"/>
              <w:ind w:right="-90"/>
              <w:jc w:val="center"/>
              <w:rPr>
                <w:rFonts w:ascii="Corbel" w:eastAsia="Times New Roman" w:hAnsi="Corbel" w:cs="Calibri"/>
              </w:rPr>
            </w:pPr>
            <w:r>
              <w:rPr>
                <w:rFonts w:ascii="Corbel" w:eastAsia="Times New Roman" w:hAnsi="Corbel" w:cs="Calibri"/>
              </w:rPr>
              <w:t>15</w:t>
            </w:r>
            <w:r w:rsidR="0095091E" w:rsidRPr="004A15D9">
              <w:rPr>
                <w:rFonts w:ascii="Corbel" w:eastAsia="Times New Roman" w:hAnsi="Corbel" w:cs="Calibri"/>
              </w:rPr>
              <w:t>%</w:t>
            </w:r>
          </w:p>
        </w:tc>
      </w:tr>
      <w:tr w:rsidR="0095091E" w:rsidRPr="004A15D9" w14:paraId="6264F061" w14:textId="77777777" w:rsidTr="0095091E">
        <w:trPr>
          <w:trHeight w:val="99"/>
        </w:trPr>
        <w:tc>
          <w:tcPr>
            <w:tcW w:w="3169" w:type="dxa"/>
            <w:tcBorders>
              <w:top w:val="single" w:sz="4" w:space="0" w:color="auto"/>
              <w:left w:val="single" w:sz="4" w:space="0" w:color="auto"/>
              <w:bottom w:val="single" w:sz="4" w:space="0" w:color="auto"/>
              <w:right w:val="single" w:sz="4" w:space="0" w:color="auto"/>
            </w:tcBorders>
            <w:hideMark/>
          </w:tcPr>
          <w:p w14:paraId="15D9AEAB" w14:textId="77777777" w:rsidR="0095091E" w:rsidRPr="004A15D9" w:rsidRDefault="0095091E" w:rsidP="0095091E">
            <w:pPr>
              <w:tabs>
                <w:tab w:val="left" w:pos="90"/>
              </w:tabs>
              <w:spacing w:before="0" w:after="0"/>
              <w:ind w:right="-630"/>
              <w:rPr>
                <w:rFonts w:ascii="Corbel" w:eastAsia="Times New Roman" w:hAnsi="Corbel" w:cs="Calibri"/>
              </w:rPr>
            </w:pPr>
            <w:r w:rsidRPr="004A15D9">
              <w:rPr>
                <w:rFonts w:ascii="Corbel" w:eastAsia="Times New Roman" w:hAnsi="Corbel" w:cs="Calibri"/>
              </w:rPr>
              <w:t xml:space="preserve">Critical Reflection Assignment </w:t>
            </w:r>
          </w:p>
        </w:tc>
        <w:tc>
          <w:tcPr>
            <w:tcW w:w="1866" w:type="dxa"/>
            <w:tcBorders>
              <w:top w:val="single" w:sz="4" w:space="0" w:color="auto"/>
              <w:left w:val="single" w:sz="4" w:space="0" w:color="auto"/>
              <w:bottom w:val="single" w:sz="4" w:space="0" w:color="auto"/>
              <w:right w:val="single" w:sz="4" w:space="0" w:color="auto"/>
            </w:tcBorders>
            <w:hideMark/>
          </w:tcPr>
          <w:p w14:paraId="5B0E943C" w14:textId="77777777" w:rsidR="0095091E" w:rsidRPr="004A15D9" w:rsidRDefault="0095091E" w:rsidP="0095091E">
            <w:pPr>
              <w:tabs>
                <w:tab w:val="left" w:pos="90"/>
              </w:tabs>
              <w:spacing w:before="0" w:after="0"/>
              <w:ind w:left="-110" w:right="-110"/>
              <w:jc w:val="center"/>
              <w:rPr>
                <w:rFonts w:ascii="Corbel" w:eastAsia="Times New Roman" w:hAnsi="Corbel" w:cs="Calibri"/>
              </w:rPr>
            </w:pPr>
            <w:r>
              <w:rPr>
                <w:rFonts w:ascii="Corbel" w:eastAsia="Times New Roman" w:hAnsi="Corbel" w:cs="Calibri"/>
              </w:rPr>
              <w:t>15</w:t>
            </w:r>
            <w:r w:rsidRPr="004A15D9">
              <w:rPr>
                <w:rFonts w:ascii="Corbel" w:eastAsia="Times New Roman" w:hAnsi="Corbel" w:cs="Calibri"/>
              </w:rPr>
              <w:t xml:space="preserve"> points</w:t>
            </w:r>
          </w:p>
        </w:tc>
        <w:tc>
          <w:tcPr>
            <w:tcW w:w="3960" w:type="dxa"/>
            <w:tcBorders>
              <w:top w:val="single" w:sz="4" w:space="0" w:color="auto"/>
              <w:left w:val="single" w:sz="4" w:space="0" w:color="auto"/>
              <w:bottom w:val="single" w:sz="4" w:space="0" w:color="auto"/>
              <w:right w:val="single" w:sz="4" w:space="0" w:color="auto"/>
            </w:tcBorders>
            <w:hideMark/>
          </w:tcPr>
          <w:p w14:paraId="5959B1E3" w14:textId="77777777" w:rsidR="0095091E" w:rsidRPr="004A15D9" w:rsidRDefault="0095091E" w:rsidP="0095091E">
            <w:pPr>
              <w:spacing w:before="0" w:after="0"/>
              <w:ind w:left="-106" w:right="-131"/>
              <w:jc w:val="center"/>
              <w:rPr>
                <w:rFonts w:ascii="Corbel" w:eastAsia="Times New Roman" w:hAnsi="Corbel" w:cs="Calibri"/>
              </w:rPr>
            </w:pPr>
            <w:r w:rsidRPr="004A15D9">
              <w:rPr>
                <w:rFonts w:ascii="Corbel" w:eastAsia="Times New Roman" w:hAnsi="Corbel" w:cs="Calibri"/>
              </w:rPr>
              <w:t>Based on FYE Grading Rubric</w:t>
            </w:r>
          </w:p>
        </w:tc>
        <w:tc>
          <w:tcPr>
            <w:tcW w:w="1800" w:type="dxa"/>
            <w:tcBorders>
              <w:top w:val="single" w:sz="4" w:space="0" w:color="auto"/>
              <w:left w:val="single" w:sz="4" w:space="0" w:color="auto"/>
              <w:bottom w:val="single" w:sz="4" w:space="0" w:color="auto"/>
              <w:right w:val="single" w:sz="4" w:space="0" w:color="auto"/>
            </w:tcBorders>
            <w:hideMark/>
          </w:tcPr>
          <w:p w14:paraId="610A477A" w14:textId="77777777" w:rsidR="0095091E" w:rsidRPr="004A15D9" w:rsidRDefault="0095091E" w:rsidP="0095091E">
            <w:pPr>
              <w:spacing w:before="0" w:after="0"/>
              <w:ind w:right="-90"/>
              <w:jc w:val="center"/>
              <w:rPr>
                <w:rFonts w:ascii="Corbel" w:eastAsia="Times New Roman" w:hAnsi="Corbel" w:cs="Calibri"/>
              </w:rPr>
            </w:pPr>
            <w:r>
              <w:rPr>
                <w:rFonts w:ascii="Corbel" w:eastAsia="Times New Roman" w:hAnsi="Corbel" w:cs="Calibri"/>
              </w:rPr>
              <w:t>15</w:t>
            </w:r>
            <w:r w:rsidRPr="004A15D9">
              <w:rPr>
                <w:rFonts w:ascii="Corbel" w:eastAsia="Times New Roman" w:hAnsi="Corbel" w:cs="Calibri"/>
              </w:rPr>
              <w:t>%</w:t>
            </w:r>
          </w:p>
        </w:tc>
      </w:tr>
      <w:tr w:rsidR="0095091E" w:rsidRPr="004A15D9" w14:paraId="5700DCF0" w14:textId="77777777" w:rsidTr="0095091E">
        <w:trPr>
          <w:trHeight w:val="95"/>
        </w:trPr>
        <w:tc>
          <w:tcPr>
            <w:tcW w:w="3169" w:type="dxa"/>
            <w:tcBorders>
              <w:top w:val="single" w:sz="4" w:space="0" w:color="auto"/>
              <w:left w:val="single" w:sz="4" w:space="0" w:color="auto"/>
              <w:bottom w:val="single" w:sz="4" w:space="0" w:color="auto"/>
              <w:right w:val="single" w:sz="4" w:space="0" w:color="auto"/>
            </w:tcBorders>
          </w:tcPr>
          <w:p w14:paraId="5566AA01" w14:textId="77777777" w:rsidR="0095091E" w:rsidRPr="004A15D9" w:rsidRDefault="0095091E" w:rsidP="0095091E">
            <w:pPr>
              <w:tabs>
                <w:tab w:val="left" w:pos="90"/>
              </w:tabs>
              <w:spacing w:before="0" w:after="0"/>
              <w:ind w:right="-630"/>
              <w:rPr>
                <w:rFonts w:ascii="Corbel" w:eastAsia="Times New Roman" w:hAnsi="Corbel" w:cs="Calibri"/>
              </w:rPr>
            </w:pPr>
            <w:r>
              <w:rPr>
                <w:rFonts w:ascii="Corbel" w:eastAsia="Times New Roman" w:hAnsi="Corbel" w:cs="Calibri"/>
              </w:rPr>
              <w:t xml:space="preserve">Breakfast Club </w:t>
            </w:r>
          </w:p>
        </w:tc>
        <w:tc>
          <w:tcPr>
            <w:tcW w:w="1866" w:type="dxa"/>
            <w:tcBorders>
              <w:top w:val="single" w:sz="4" w:space="0" w:color="auto"/>
              <w:left w:val="single" w:sz="4" w:space="0" w:color="auto"/>
              <w:bottom w:val="single" w:sz="4" w:space="0" w:color="auto"/>
              <w:right w:val="single" w:sz="4" w:space="0" w:color="auto"/>
            </w:tcBorders>
          </w:tcPr>
          <w:p w14:paraId="5E94D05D" w14:textId="77777777" w:rsidR="0095091E" w:rsidRPr="004A15D9" w:rsidRDefault="0095091E" w:rsidP="0095091E">
            <w:pPr>
              <w:tabs>
                <w:tab w:val="left" w:pos="90"/>
              </w:tabs>
              <w:spacing w:before="0" w:after="0"/>
              <w:ind w:left="-110" w:right="-110"/>
              <w:jc w:val="center"/>
              <w:rPr>
                <w:rFonts w:ascii="Corbel" w:eastAsia="Times New Roman" w:hAnsi="Corbel" w:cs="Calibri"/>
              </w:rPr>
            </w:pPr>
            <w:r>
              <w:rPr>
                <w:rFonts w:ascii="Corbel" w:eastAsia="Times New Roman" w:hAnsi="Corbel" w:cs="Calibri"/>
              </w:rPr>
              <w:t>10 points</w:t>
            </w:r>
          </w:p>
        </w:tc>
        <w:tc>
          <w:tcPr>
            <w:tcW w:w="3960" w:type="dxa"/>
            <w:tcBorders>
              <w:top w:val="single" w:sz="4" w:space="0" w:color="auto"/>
              <w:left w:val="single" w:sz="4" w:space="0" w:color="auto"/>
              <w:bottom w:val="single" w:sz="4" w:space="0" w:color="auto"/>
              <w:right w:val="single" w:sz="4" w:space="0" w:color="auto"/>
            </w:tcBorders>
          </w:tcPr>
          <w:p w14:paraId="0E0A5E20" w14:textId="77777777" w:rsidR="0095091E" w:rsidRPr="004A15D9" w:rsidRDefault="0095091E" w:rsidP="0095091E">
            <w:pPr>
              <w:spacing w:before="0" w:after="0"/>
              <w:ind w:left="-106" w:right="-131"/>
              <w:jc w:val="center"/>
              <w:rPr>
                <w:rFonts w:ascii="Corbel" w:eastAsia="Times New Roman" w:hAnsi="Corbel" w:cs="Calibri"/>
              </w:rPr>
            </w:pPr>
            <w:r>
              <w:rPr>
                <w:rFonts w:ascii="Corbel" w:eastAsia="Times New Roman" w:hAnsi="Corbel" w:cs="Calibri"/>
              </w:rPr>
              <w:t>Two entries, with a group picture and video or reflection, 5 pts each</w:t>
            </w:r>
          </w:p>
        </w:tc>
        <w:tc>
          <w:tcPr>
            <w:tcW w:w="1800" w:type="dxa"/>
            <w:tcBorders>
              <w:top w:val="single" w:sz="4" w:space="0" w:color="auto"/>
              <w:left w:val="single" w:sz="4" w:space="0" w:color="auto"/>
              <w:bottom w:val="single" w:sz="4" w:space="0" w:color="auto"/>
              <w:right w:val="single" w:sz="4" w:space="0" w:color="auto"/>
            </w:tcBorders>
          </w:tcPr>
          <w:p w14:paraId="3EC9990A" w14:textId="77777777" w:rsidR="0095091E" w:rsidRPr="004A15D9" w:rsidRDefault="0095091E" w:rsidP="0095091E">
            <w:pPr>
              <w:spacing w:before="0" w:after="0"/>
              <w:ind w:right="-90"/>
              <w:jc w:val="center"/>
              <w:rPr>
                <w:rFonts w:ascii="Corbel" w:eastAsia="Times New Roman" w:hAnsi="Corbel" w:cs="Calibri"/>
              </w:rPr>
            </w:pPr>
            <w:r>
              <w:rPr>
                <w:rFonts w:ascii="Corbel" w:eastAsia="Times New Roman" w:hAnsi="Corbel" w:cs="Calibri"/>
              </w:rPr>
              <w:t>10%</w:t>
            </w:r>
          </w:p>
        </w:tc>
      </w:tr>
      <w:tr w:rsidR="0095091E" w:rsidRPr="004A15D9" w14:paraId="3A1E6EFE" w14:textId="77777777" w:rsidTr="0095091E">
        <w:trPr>
          <w:trHeight w:val="95"/>
        </w:trPr>
        <w:tc>
          <w:tcPr>
            <w:tcW w:w="3169" w:type="dxa"/>
            <w:tcBorders>
              <w:top w:val="single" w:sz="4" w:space="0" w:color="auto"/>
              <w:left w:val="single" w:sz="4" w:space="0" w:color="auto"/>
              <w:bottom w:val="single" w:sz="4" w:space="0" w:color="auto"/>
              <w:right w:val="single" w:sz="4" w:space="0" w:color="auto"/>
            </w:tcBorders>
            <w:hideMark/>
          </w:tcPr>
          <w:p w14:paraId="5728C7E4" w14:textId="778889A1" w:rsidR="0095091E" w:rsidRPr="004A15D9" w:rsidRDefault="004550BA" w:rsidP="0095091E">
            <w:pPr>
              <w:tabs>
                <w:tab w:val="left" w:pos="90"/>
              </w:tabs>
              <w:spacing w:before="0" w:after="0"/>
              <w:ind w:right="-630"/>
              <w:rPr>
                <w:rFonts w:ascii="Corbel" w:eastAsia="Times New Roman" w:hAnsi="Corbel" w:cs="Calibri"/>
              </w:rPr>
            </w:pPr>
            <w:r>
              <w:rPr>
                <w:rFonts w:ascii="Corbel" w:eastAsia="Times New Roman" w:hAnsi="Corbel" w:cs="Calibri"/>
              </w:rPr>
              <w:t xml:space="preserve">Final Reflection and </w:t>
            </w:r>
            <w:r w:rsidR="0095091E">
              <w:rPr>
                <w:rFonts w:ascii="Corbel" w:eastAsia="Times New Roman" w:hAnsi="Corbel" w:cs="Calibri"/>
              </w:rPr>
              <w:t>Presentation</w:t>
            </w:r>
          </w:p>
        </w:tc>
        <w:tc>
          <w:tcPr>
            <w:tcW w:w="1866" w:type="dxa"/>
            <w:tcBorders>
              <w:top w:val="single" w:sz="4" w:space="0" w:color="auto"/>
              <w:left w:val="single" w:sz="4" w:space="0" w:color="auto"/>
              <w:bottom w:val="single" w:sz="4" w:space="0" w:color="auto"/>
              <w:right w:val="single" w:sz="4" w:space="0" w:color="auto"/>
            </w:tcBorders>
            <w:hideMark/>
          </w:tcPr>
          <w:p w14:paraId="52895476" w14:textId="43E30BAF" w:rsidR="0095091E" w:rsidRPr="004A15D9" w:rsidRDefault="004550BA" w:rsidP="0095091E">
            <w:pPr>
              <w:tabs>
                <w:tab w:val="left" w:pos="90"/>
              </w:tabs>
              <w:spacing w:before="0" w:after="0"/>
              <w:ind w:left="-110" w:right="-110"/>
              <w:jc w:val="center"/>
              <w:rPr>
                <w:rFonts w:ascii="Corbel" w:eastAsia="Times New Roman" w:hAnsi="Corbel" w:cs="Calibri"/>
              </w:rPr>
            </w:pPr>
            <w:r>
              <w:rPr>
                <w:rFonts w:ascii="Corbel" w:eastAsia="Times New Roman" w:hAnsi="Corbel" w:cs="Calibri"/>
              </w:rPr>
              <w:t>20</w:t>
            </w:r>
            <w:r w:rsidR="0095091E" w:rsidRPr="004A15D9">
              <w:rPr>
                <w:rFonts w:ascii="Corbel" w:eastAsia="Times New Roman" w:hAnsi="Corbel" w:cs="Calibri"/>
              </w:rPr>
              <w:t xml:space="preserve"> points</w:t>
            </w:r>
          </w:p>
        </w:tc>
        <w:tc>
          <w:tcPr>
            <w:tcW w:w="3960" w:type="dxa"/>
            <w:tcBorders>
              <w:top w:val="single" w:sz="4" w:space="0" w:color="auto"/>
              <w:left w:val="single" w:sz="4" w:space="0" w:color="auto"/>
              <w:bottom w:val="single" w:sz="4" w:space="0" w:color="auto"/>
              <w:right w:val="single" w:sz="4" w:space="0" w:color="auto"/>
            </w:tcBorders>
            <w:hideMark/>
          </w:tcPr>
          <w:p w14:paraId="797A1C83" w14:textId="5C4E6DB9" w:rsidR="0095091E" w:rsidRPr="0004064D" w:rsidRDefault="008749DF" w:rsidP="008749DF">
            <w:pPr>
              <w:spacing w:before="0" w:after="0"/>
              <w:ind w:left="-106" w:right="-131"/>
              <w:jc w:val="center"/>
              <w:rPr>
                <w:rFonts w:ascii="Corbel" w:eastAsia="Times New Roman" w:hAnsi="Corbel" w:cs="Calibri"/>
              </w:rPr>
            </w:pPr>
            <w:r>
              <w:rPr>
                <w:rFonts w:ascii="Corbel" w:eastAsia="Times New Roman" w:hAnsi="Corbel" w:cs="Calibri"/>
              </w:rPr>
              <w:t>Reflective piece and class sharing</w:t>
            </w:r>
          </w:p>
        </w:tc>
        <w:tc>
          <w:tcPr>
            <w:tcW w:w="1800" w:type="dxa"/>
            <w:tcBorders>
              <w:top w:val="single" w:sz="4" w:space="0" w:color="auto"/>
              <w:left w:val="single" w:sz="4" w:space="0" w:color="auto"/>
              <w:bottom w:val="single" w:sz="4" w:space="0" w:color="auto"/>
              <w:right w:val="single" w:sz="4" w:space="0" w:color="auto"/>
            </w:tcBorders>
            <w:hideMark/>
          </w:tcPr>
          <w:p w14:paraId="5CA4D223" w14:textId="5A2D5A48" w:rsidR="0095091E" w:rsidRPr="004A15D9" w:rsidRDefault="004550BA" w:rsidP="0095091E">
            <w:pPr>
              <w:spacing w:before="0" w:after="0"/>
              <w:ind w:right="-90"/>
              <w:jc w:val="center"/>
              <w:rPr>
                <w:rFonts w:ascii="Corbel" w:eastAsia="Times New Roman" w:hAnsi="Corbel" w:cs="Calibri"/>
              </w:rPr>
            </w:pPr>
            <w:r>
              <w:rPr>
                <w:rFonts w:ascii="Corbel" w:eastAsia="Times New Roman" w:hAnsi="Corbel" w:cs="Calibri"/>
              </w:rPr>
              <w:t>20</w:t>
            </w:r>
            <w:r w:rsidR="0095091E" w:rsidRPr="004A15D9">
              <w:rPr>
                <w:rFonts w:ascii="Corbel" w:eastAsia="Times New Roman" w:hAnsi="Corbel" w:cs="Calibri"/>
              </w:rPr>
              <w:t>%</w:t>
            </w:r>
          </w:p>
        </w:tc>
      </w:tr>
      <w:tr w:rsidR="0095091E" w:rsidRPr="004A15D9" w14:paraId="78B0DCEE" w14:textId="77777777" w:rsidTr="0095091E">
        <w:trPr>
          <w:trHeight w:val="143"/>
        </w:trPr>
        <w:tc>
          <w:tcPr>
            <w:tcW w:w="3169" w:type="dxa"/>
            <w:tcBorders>
              <w:top w:val="single" w:sz="4" w:space="0" w:color="auto"/>
              <w:left w:val="single" w:sz="4" w:space="0" w:color="auto"/>
              <w:bottom w:val="single" w:sz="4" w:space="0" w:color="auto"/>
              <w:right w:val="nil"/>
            </w:tcBorders>
            <w:shd w:val="clear" w:color="auto" w:fill="A6A6A6"/>
            <w:hideMark/>
          </w:tcPr>
          <w:p w14:paraId="3C94DDCA" w14:textId="77777777" w:rsidR="0095091E" w:rsidRPr="004A15D9" w:rsidRDefault="0095091E" w:rsidP="0095091E">
            <w:pPr>
              <w:tabs>
                <w:tab w:val="left" w:pos="90"/>
              </w:tabs>
              <w:spacing w:before="0" w:after="0"/>
              <w:ind w:right="-630"/>
              <w:rPr>
                <w:rFonts w:ascii="Corbel" w:eastAsia="Times New Roman" w:hAnsi="Corbel" w:cs="Calibri"/>
                <w:b/>
              </w:rPr>
            </w:pPr>
            <w:r w:rsidRPr="004A15D9">
              <w:rPr>
                <w:rFonts w:ascii="Corbel" w:eastAsia="Times New Roman" w:hAnsi="Corbel" w:cs="Calibri"/>
                <w:b/>
              </w:rPr>
              <w:t>Maximum Total Points</w:t>
            </w:r>
          </w:p>
        </w:tc>
        <w:tc>
          <w:tcPr>
            <w:tcW w:w="1866" w:type="dxa"/>
            <w:tcBorders>
              <w:top w:val="single" w:sz="4" w:space="0" w:color="auto"/>
              <w:left w:val="nil"/>
              <w:bottom w:val="single" w:sz="4" w:space="0" w:color="auto"/>
              <w:right w:val="nil"/>
            </w:tcBorders>
            <w:shd w:val="clear" w:color="auto" w:fill="A6A6A6"/>
            <w:hideMark/>
          </w:tcPr>
          <w:p w14:paraId="360D6E38" w14:textId="77777777" w:rsidR="0095091E" w:rsidRPr="004A15D9" w:rsidRDefault="0095091E" w:rsidP="0095091E">
            <w:pPr>
              <w:tabs>
                <w:tab w:val="left" w:pos="90"/>
              </w:tabs>
              <w:spacing w:before="0" w:after="0"/>
              <w:ind w:left="-110" w:right="-110"/>
              <w:jc w:val="center"/>
              <w:rPr>
                <w:rFonts w:ascii="Corbel" w:eastAsia="Times New Roman" w:hAnsi="Corbel" w:cs="Calibri"/>
              </w:rPr>
            </w:pPr>
            <w:r w:rsidRPr="004A15D9">
              <w:rPr>
                <w:rFonts w:ascii="Corbel" w:eastAsia="Times New Roman" w:hAnsi="Corbel" w:cs="Calibri"/>
              </w:rPr>
              <w:t>100 points</w:t>
            </w:r>
          </w:p>
        </w:tc>
        <w:tc>
          <w:tcPr>
            <w:tcW w:w="3960" w:type="dxa"/>
            <w:tcBorders>
              <w:top w:val="single" w:sz="4" w:space="0" w:color="auto"/>
              <w:left w:val="nil"/>
              <w:bottom w:val="single" w:sz="4" w:space="0" w:color="auto"/>
              <w:right w:val="nil"/>
            </w:tcBorders>
            <w:shd w:val="clear" w:color="auto" w:fill="A6A6A6"/>
          </w:tcPr>
          <w:p w14:paraId="3C4A1A09" w14:textId="77777777" w:rsidR="0095091E" w:rsidRPr="004A15D9" w:rsidRDefault="0095091E" w:rsidP="0095091E">
            <w:pPr>
              <w:spacing w:before="0" w:after="0"/>
              <w:ind w:left="-106" w:right="-131"/>
              <w:rPr>
                <w:rFonts w:ascii="Corbel" w:eastAsia="Times New Roman" w:hAnsi="Corbel" w:cs="Calibri"/>
              </w:rPr>
            </w:pPr>
          </w:p>
        </w:tc>
        <w:tc>
          <w:tcPr>
            <w:tcW w:w="1800" w:type="dxa"/>
            <w:tcBorders>
              <w:top w:val="single" w:sz="4" w:space="0" w:color="auto"/>
              <w:left w:val="nil"/>
              <w:bottom w:val="single" w:sz="4" w:space="0" w:color="auto"/>
              <w:right w:val="single" w:sz="4" w:space="0" w:color="auto"/>
            </w:tcBorders>
            <w:shd w:val="clear" w:color="auto" w:fill="A6A6A6"/>
          </w:tcPr>
          <w:p w14:paraId="01D58DE3" w14:textId="77777777" w:rsidR="0095091E" w:rsidRPr="004A15D9" w:rsidRDefault="0095091E" w:rsidP="0095091E">
            <w:pPr>
              <w:spacing w:before="0" w:after="0"/>
              <w:ind w:right="-90"/>
              <w:rPr>
                <w:rFonts w:ascii="Corbel" w:eastAsia="Times New Roman" w:hAnsi="Corbel" w:cs="Calibri"/>
              </w:rPr>
            </w:pPr>
          </w:p>
        </w:tc>
      </w:tr>
    </w:tbl>
    <w:tbl>
      <w:tblPr>
        <w:tblW w:w="10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7"/>
        <w:gridCol w:w="2707"/>
        <w:gridCol w:w="2731"/>
        <w:gridCol w:w="2832"/>
      </w:tblGrid>
      <w:tr w:rsidR="003019D9" w:rsidRPr="008B3233" w14:paraId="7803DB30" w14:textId="77777777" w:rsidTr="0095091E">
        <w:trPr>
          <w:trHeight w:val="340"/>
        </w:trPr>
        <w:tc>
          <w:tcPr>
            <w:tcW w:w="10857" w:type="dxa"/>
            <w:gridSpan w:val="4"/>
            <w:shd w:val="clear" w:color="auto" w:fill="002060"/>
            <w:vAlign w:val="bottom"/>
          </w:tcPr>
          <w:p w14:paraId="6B85686C" w14:textId="77777777" w:rsidR="003019D9" w:rsidRPr="00065E01" w:rsidRDefault="003019D9" w:rsidP="0095091E">
            <w:pPr>
              <w:spacing w:before="0" w:after="0" w:line="240" w:lineRule="auto"/>
              <w:jc w:val="center"/>
              <w:rPr>
                <w:rFonts w:ascii="Corbel" w:eastAsia="Times New Roman" w:hAnsi="Corbel" w:cs="Times New Roman"/>
                <w:b/>
                <w:sz w:val="28"/>
                <w:lang w:bidi="ar-SA"/>
              </w:rPr>
            </w:pPr>
            <w:r w:rsidRPr="00065E01">
              <w:rPr>
                <w:rFonts w:ascii="Corbel" w:eastAsia="Times New Roman" w:hAnsi="Corbel" w:cs="Times New Roman"/>
                <w:b/>
                <w:sz w:val="28"/>
                <w:lang w:bidi="ar-SA"/>
              </w:rPr>
              <w:t>Grading Scale</w:t>
            </w:r>
          </w:p>
        </w:tc>
      </w:tr>
      <w:tr w:rsidR="003019D9" w:rsidRPr="008B3233" w14:paraId="7C82D705" w14:textId="77777777" w:rsidTr="0095091E">
        <w:trPr>
          <w:trHeight w:val="340"/>
        </w:trPr>
        <w:tc>
          <w:tcPr>
            <w:tcW w:w="2587" w:type="dxa"/>
            <w:shd w:val="clear" w:color="auto" w:fill="auto"/>
          </w:tcPr>
          <w:p w14:paraId="46FCA644" w14:textId="77777777" w:rsidR="003019D9" w:rsidRPr="008B3233" w:rsidRDefault="003019D9" w:rsidP="0095091E">
            <w:pPr>
              <w:spacing w:before="0" w:after="0" w:line="240" w:lineRule="auto"/>
              <w:rPr>
                <w:rFonts w:ascii="Corbel" w:eastAsia="Times New Roman" w:hAnsi="Corbel" w:cs="Times New Roman"/>
                <w:lang w:bidi="ar-SA"/>
              </w:rPr>
            </w:pPr>
            <w:r w:rsidRPr="008B3233">
              <w:rPr>
                <w:rFonts w:ascii="Corbel" w:eastAsia="Times New Roman" w:hAnsi="Corbel" w:cs="Times New Roman"/>
                <w:b/>
                <w:lang w:bidi="ar-SA"/>
              </w:rPr>
              <w:t xml:space="preserve">A </w:t>
            </w:r>
            <w:r w:rsidRPr="008B3233">
              <w:rPr>
                <w:rFonts w:ascii="Corbel" w:eastAsia="Times New Roman" w:hAnsi="Corbel" w:cs="Times New Roman"/>
                <w:b/>
                <w:lang w:bidi="ar-SA"/>
              </w:rPr>
              <w:tab/>
            </w:r>
            <w:r w:rsidRPr="008B3233">
              <w:rPr>
                <w:rFonts w:ascii="Corbel" w:eastAsia="Times New Roman" w:hAnsi="Corbel" w:cs="Times New Roman"/>
                <w:lang w:bidi="ar-SA"/>
              </w:rPr>
              <w:t xml:space="preserve">= 93 – 100%  </w:t>
            </w:r>
          </w:p>
          <w:p w14:paraId="658352D8" w14:textId="77777777" w:rsidR="003019D9" w:rsidRPr="008B3233" w:rsidRDefault="003019D9" w:rsidP="0095091E">
            <w:pPr>
              <w:spacing w:before="0" w:after="0" w:line="240" w:lineRule="auto"/>
              <w:rPr>
                <w:rFonts w:ascii="Corbel" w:eastAsia="Times New Roman" w:hAnsi="Corbel" w:cs="Times New Roman"/>
                <w:lang w:bidi="ar-SA"/>
              </w:rPr>
            </w:pPr>
            <w:r w:rsidRPr="008B3233">
              <w:rPr>
                <w:rFonts w:ascii="Corbel" w:eastAsia="Times New Roman" w:hAnsi="Corbel" w:cs="Times New Roman"/>
                <w:lang w:bidi="ar-SA"/>
              </w:rPr>
              <w:t xml:space="preserve">Points = (93.0 – 100) </w:t>
            </w:r>
          </w:p>
        </w:tc>
        <w:tc>
          <w:tcPr>
            <w:tcW w:w="2707" w:type="dxa"/>
            <w:shd w:val="clear" w:color="auto" w:fill="auto"/>
          </w:tcPr>
          <w:p w14:paraId="7A0E27FE" w14:textId="77777777" w:rsidR="003019D9" w:rsidRPr="008B3233" w:rsidRDefault="003019D9" w:rsidP="0095091E">
            <w:pPr>
              <w:spacing w:before="0" w:after="0" w:line="240" w:lineRule="auto"/>
              <w:rPr>
                <w:rFonts w:ascii="Corbel" w:eastAsia="Times New Roman" w:hAnsi="Corbel" w:cs="Times New Roman"/>
                <w:lang w:bidi="ar-SA"/>
              </w:rPr>
            </w:pPr>
            <w:r w:rsidRPr="008B3233">
              <w:rPr>
                <w:rFonts w:ascii="Corbel" w:eastAsia="Times New Roman" w:hAnsi="Corbel" w:cs="Times New Roman"/>
                <w:b/>
                <w:lang w:bidi="ar-SA"/>
              </w:rPr>
              <w:t>B</w:t>
            </w:r>
            <w:r w:rsidRPr="008B3233">
              <w:rPr>
                <w:rFonts w:ascii="Corbel" w:eastAsia="Times New Roman" w:hAnsi="Corbel" w:cs="Times New Roman"/>
                <w:lang w:bidi="ar-SA"/>
              </w:rPr>
              <w:tab/>
              <w:t>= 83 – 86%</w:t>
            </w:r>
          </w:p>
          <w:p w14:paraId="0C214153" w14:textId="77777777" w:rsidR="003019D9" w:rsidRPr="008B3233" w:rsidRDefault="003019D9" w:rsidP="0095091E">
            <w:pPr>
              <w:spacing w:before="0" w:after="0" w:line="240" w:lineRule="auto"/>
              <w:rPr>
                <w:rFonts w:ascii="Corbel" w:eastAsia="Times New Roman" w:hAnsi="Corbel" w:cs="Times New Roman"/>
                <w:lang w:bidi="ar-SA"/>
              </w:rPr>
            </w:pPr>
            <w:r w:rsidRPr="008B3233">
              <w:rPr>
                <w:rFonts w:ascii="Corbel" w:eastAsia="Times New Roman" w:hAnsi="Corbel" w:cs="Times New Roman"/>
                <w:lang w:bidi="ar-SA"/>
              </w:rPr>
              <w:t>Points = (83.0 – 86.9)</w:t>
            </w:r>
          </w:p>
        </w:tc>
        <w:tc>
          <w:tcPr>
            <w:tcW w:w="2731" w:type="dxa"/>
            <w:shd w:val="clear" w:color="auto" w:fill="auto"/>
          </w:tcPr>
          <w:p w14:paraId="72D3BEFA" w14:textId="77777777" w:rsidR="003019D9" w:rsidRPr="008B3233" w:rsidRDefault="003019D9" w:rsidP="0095091E">
            <w:pPr>
              <w:spacing w:before="0" w:after="0" w:line="240" w:lineRule="auto"/>
              <w:rPr>
                <w:rFonts w:ascii="Corbel" w:eastAsia="Times New Roman" w:hAnsi="Corbel" w:cs="Times New Roman"/>
                <w:lang w:bidi="ar-SA"/>
              </w:rPr>
            </w:pPr>
            <w:r w:rsidRPr="008B3233">
              <w:rPr>
                <w:rFonts w:ascii="Corbel" w:eastAsia="Times New Roman" w:hAnsi="Corbel" w:cs="Times New Roman"/>
                <w:b/>
                <w:lang w:bidi="ar-SA"/>
              </w:rPr>
              <w:t>C</w:t>
            </w:r>
            <w:r w:rsidRPr="008B3233">
              <w:rPr>
                <w:rFonts w:ascii="Corbel" w:eastAsia="Times New Roman" w:hAnsi="Corbel" w:cs="Times New Roman"/>
                <w:lang w:bidi="ar-SA"/>
              </w:rPr>
              <w:tab/>
              <w:t>= 73 – 76%</w:t>
            </w:r>
          </w:p>
          <w:p w14:paraId="40527501" w14:textId="77777777" w:rsidR="003019D9" w:rsidRPr="008B3233" w:rsidRDefault="003019D9" w:rsidP="0095091E">
            <w:pPr>
              <w:spacing w:before="0" w:after="0" w:line="240" w:lineRule="auto"/>
              <w:rPr>
                <w:rFonts w:ascii="Corbel" w:eastAsia="Times New Roman" w:hAnsi="Corbel" w:cs="Times New Roman"/>
                <w:lang w:bidi="ar-SA"/>
              </w:rPr>
            </w:pPr>
            <w:r w:rsidRPr="008B3233">
              <w:rPr>
                <w:rFonts w:ascii="Corbel" w:eastAsia="Times New Roman" w:hAnsi="Corbel" w:cs="Times New Roman"/>
                <w:lang w:bidi="ar-SA"/>
              </w:rPr>
              <w:t>Points = (73.0 – 76.9)</w:t>
            </w:r>
          </w:p>
        </w:tc>
        <w:tc>
          <w:tcPr>
            <w:tcW w:w="2832" w:type="dxa"/>
            <w:shd w:val="clear" w:color="auto" w:fill="auto"/>
          </w:tcPr>
          <w:p w14:paraId="365F8EB1" w14:textId="77777777" w:rsidR="003019D9" w:rsidRPr="008B3233" w:rsidRDefault="003019D9" w:rsidP="0095091E">
            <w:pPr>
              <w:spacing w:before="0" w:after="0" w:line="240" w:lineRule="auto"/>
              <w:rPr>
                <w:rFonts w:ascii="Corbel" w:eastAsia="Times New Roman" w:hAnsi="Corbel" w:cs="Times New Roman"/>
                <w:lang w:bidi="ar-SA"/>
              </w:rPr>
            </w:pPr>
            <w:r w:rsidRPr="008B3233">
              <w:rPr>
                <w:rFonts w:ascii="Corbel" w:eastAsia="Times New Roman" w:hAnsi="Corbel" w:cs="Times New Roman"/>
                <w:b/>
                <w:lang w:bidi="ar-SA"/>
              </w:rPr>
              <w:t>D</w:t>
            </w:r>
            <w:r w:rsidRPr="008B3233">
              <w:rPr>
                <w:rFonts w:ascii="Corbel" w:eastAsia="Times New Roman" w:hAnsi="Corbel" w:cs="Times New Roman"/>
                <w:lang w:bidi="ar-SA"/>
              </w:rPr>
              <w:tab/>
              <w:t>= 63 – 66%</w:t>
            </w:r>
          </w:p>
          <w:p w14:paraId="0AF1E24A" w14:textId="77777777" w:rsidR="003019D9" w:rsidRPr="008B3233" w:rsidRDefault="003019D9" w:rsidP="0095091E">
            <w:pPr>
              <w:spacing w:before="0" w:after="0" w:line="240" w:lineRule="auto"/>
              <w:rPr>
                <w:rFonts w:ascii="Corbel" w:eastAsia="Times New Roman" w:hAnsi="Corbel" w:cs="Times New Roman"/>
                <w:lang w:bidi="ar-SA"/>
              </w:rPr>
            </w:pPr>
            <w:r w:rsidRPr="008B3233">
              <w:rPr>
                <w:rFonts w:ascii="Corbel" w:eastAsia="Times New Roman" w:hAnsi="Corbel" w:cs="Times New Roman"/>
                <w:lang w:bidi="ar-SA"/>
              </w:rPr>
              <w:t>Points = (63.0 – 66.9)</w:t>
            </w:r>
          </w:p>
        </w:tc>
      </w:tr>
      <w:tr w:rsidR="003019D9" w:rsidRPr="008B3233" w14:paraId="4204B2DE" w14:textId="77777777" w:rsidTr="0095091E">
        <w:trPr>
          <w:trHeight w:val="354"/>
        </w:trPr>
        <w:tc>
          <w:tcPr>
            <w:tcW w:w="2587" w:type="dxa"/>
            <w:shd w:val="clear" w:color="auto" w:fill="auto"/>
          </w:tcPr>
          <w:p w14:paraId="427FC61D" w14:textId="77777777" w:rsidR="003019D9" w:rsidRPr="008B3233" w:rsidRDefault="003019D9" w:rsidP="0095091E">
            <w:pPr>
              <w:spacing w:before="0" w:after="0" w:line="240" w:lineRule="auto"/>
              <w:rPr>
                <w:rFonts w:ascii="Corbel" w:eastAsia="Times New Roman" w:hAnsi="Corbel" w:cs="Times New Roman"/>
                <w:lang w:bidi="ar-SA"/>
              </w:rPr>
            </w:pPr>
            <w:r w:rsidRPr="008B3233">
              <w:rPr>
                <w:rFonts w:ascii="Corbel" w:eastAsia="Times New Roman" w:hAnsi="Corbel" w:cs="Times New Roman"/>
                <w:b/>
                <w:lang w:bidi="ar-SA"/>
              </w:rPr>
              <w:t>A-</w:t>
            </w:r>
            <w:r w:rsidRPr="008B3233">
              <w:rPr>
                <w:rFonts w:ascii="Corbel" w:eastAsia="Times New Roman" w:hAnsi="Corbel" w:cs="Times New Roman"/>
                <w:lang w:bidi="ar-SA"/>
              </w:rPr>
              <w:tab/>
              <w:t>= 90 – 92%</w:t>
            </w:r>
          </w:p>
          <w:p w14:paraId="3AE02492" w14:textId="77777777" w:rsidR="003019D9" w:rsidRPr="008B3233" w:rsidRDefault="003019D9" w:rsidP="0095091E">
            <w:pPr>
              <w:spacing w:before="0" w:after="0" w:line="240" w:lineRule="auto"/>
              <w:rPr>
                <w:rFonts w:ascii="Corbel" w:eastAsia="Times New Roman" w:hAnsi="Corbel" w:cs="Times New Roman"/>
                <w:lang w:bidi="ar-SA"/>
              </w:rPr>
            </w:pPr>
            <w:r w:rsidRPr="008B3233">
              <w:rPr>
                <w:rFonts w:ascii="Corbel" w:eastAsia="Times New Roman" w:hAnsi="Corbel" w:cs="Times New Roman"/>
                <w:lang w:bidi="ar-SA"/>
              </w:rPr>
              <w:t>Points = (90.0 – 92.9)</w:t>
            </w:r>
          </w:p>
        </w:tc>
        <w:tc>
          <w:tcPr>
            <w:tcW w:w="2707" w:type="dxa"/>
            <w:shd w:val="clear" w:color="auto" w:fill="auto"/>
          </w:tcPr>
          <w:p w14:paraId="43E7CD4E" w14:textId="77777777" w:rsidR="003019D9" w:rsidRPr="008B3233" w:rsidRDefault="003019D9" w:rsidP="0095091E">
            <w:pPr>
              <w:spacing w:before="0" w:after="0" w:line="240" w:lineRule="auto"/>
              <w:rPr>
                <w:rFonts w:ascii="Corbel" w:eastAsia="Times New Roman" w:hAnsi="Corbel" w:cs="Times New Roman"/>
                <w:lang w:bidi="ar-SA"/>
              </w:rPr>
            </w:pPr>
            <w:r w:rsidRPr="008B3233">
              <w:rPr>
                <w:rFonts w:ascii="Corbel" w:eastAsia="Times New Roman" w:hAnsi="Corbel" w:cs="Times New Roman"/>
                <w:b/>
                <w:lang w:bidi="ar-SA"/>
              </w:rPr>
              <w:t>B-</w:t>
            </w:r>
            <w:r w:rsidRPr="008B3233">
              <w:rPr>
                <w:rFonts w:ascii="Corbel" w:eastAsia="Times New Roman" w:hAnsi="Corbel" w:cs="Times New Roman"/>
                <w:lang w:bidi="ar-SA"/>
              </w:rPr>
              <w:tab/>
              <w:t>= 80 – 82%</w:t>
            </w:r>
          </w:p>
          <w:p w14:paraId="2EBC0221" w14:textId="77777777" w:rsidR="003019D9" w:rsidRPr="008B3233" w:rsidRDefault="003019D9" w:rsidP="0095091E">
            <w:pPr>
              <w:spacing w:before="0" w:after="0" w:line="240" w:lineRule="auto"/>
              <w:rPr>
                <w:rFonts w:ascii="Corbel" w:eastAsia="Times New Roman" w:hAnsi="Corbel" w:cs="Times New Roman"/>
                <w:lang w:bidi="ar-SA"/>
              </w:rPr>
            </w:pPr>
            <w:r w:rsidRPr="008B3233">
              <w:rPr>
                <w:rFonts w:ascii="Corbel" w:eastAsia="Times New Roman" w:hAnsi="Corbel" w:cs="Times New Roman"/>
                <w:lang w:bidi="ar-SA"/>
              </w:rPr>
              <w:t>Points = (80.0 – 82.9)</w:t>
            </w:r>
          </w:p>
        </w:tc>
        <w:tc>
          <w:tcPr>
            <w:tcW w:w="2731" w:type="dxa"/>
            <w:shd w:val="clear" w:color="auto" w:fill="auto"/>
          </w:tcPr>
          <w:p w14:paraId="7DAA68D4" w14:textId="77777777" w:rsidR="003019D9" w:rsidRPr="008B3233" w:rsidRDefault="003019D9" w:rsidP="0095091E">
            <w:pPr>
              <w:spacing w:before="0" w:after="0" w:line="240" w:lineRule="auto"/>
              <w:rPr>
                <w:rFonts w:ascii="Corbel" w:eastAsia="Times New Roman" w:hAnsi="Corbel" w:cs="Times New Roman"/>
                <w:lang w:bidi="ar-SA"/>
              </w:rPr>
            </w:pPr>
            <w:r w:rsidRPr="008B3233">
              <w:rPr>
                <w:rFonts w:ascii="Corbel" w:eastAsia="Times New Roman" w:hAnsi="Corbel" w:cs="Times New Roman"/>
                <w:b/>
                <w:lang w:bidi="ar-SA"/>
              </w:rPr>
              <w:t>C-</w:t>
            </w:r>
            <w:r w:rsidRPr="008B3233">
              <w:rPr>
                <w:rFonts w:ascii="Corbel" w:eastAsia="Times New Roman" w:hAnsi="Corbel" w:cs="Times New Roman"/>
                <w:lang w:bidi="ar-SA"/>
              </w:rPr>
              <w:tab/>
              <w:t>= 70 – 72%</w:t>
            </w:r>
          </w:p>
          <w:p w14:paraId="0D8479BD" w14:textId="77777777" w:rsidR="003019D9" w:rsidRPr="008B3233" w:rsidRDefault="003019D9" w:rsidP="0095091E">
            <w:pPr>
              <w:spacing w:before="0" w:after="0" w:line="240" w:lineRule="auto"/>
              <w:rPr>
                <w:rFonts w:ascii="Corbel" w:eastAsia="Times New Roman" w:hAnsi="Corbel" w:cs="Times New Roman"/>
                <w:lang w:bidi="ar-SA"/>
              </w:rPr>
            </w:pPr>
            <w:r w:rsidRPr="008B3233">
              <w:rPr>
                <w:rFonts w:ascii="Corbel" w:eastAsia="Times New Roman" w:hAnsi="Corbel" w:cs="Times New Roman"/>
                <w:lang w:bidi="ar-SA"/>
              </w:rPr>
              <w:t>Points = (70.0 – 72.9)</w:t>
            </w:r>
          </w:p>
        </w:tc>
        <w:tc>
          <w:tcPr>
            <w:tcW w:w="2832" w:type="dxa"/>
            <w:shd w:val="clear" w:color="auto" w:fill="auto"/>
          </w:tcPr>
          <w:p w14:paraId="2E3F10B7" w14:textId="77777777" w:rsidR="003019D9" w:rsidRPr="008B3233" w:rsidRDefault="003019D9" w:rsidP="0095091E">
            <w:pPr>
              <w:spacing w:before="0" w:after="0" w:line="240" w:lineRule="auto"/>
              <w:rPr>
                <w:rFonts w:ascii="Corbel" w:eastAsia="Times New Roman" w:hAnsi="Corbel" w:cs="Times New Roman"/>
                <w:lang w:bidi="ar-SA"/>
              </w:rPr>
            </w:pPr>
            <w:r w:rsidRPr="008B3233">
              <w:rPr>
                <w:rFonts w:ascii="Corbel" w:eastAsia="Times New Roman" w:hAnsi="Corbel" w:cs="Times New Roman"/>
                <w:b/>
                <w:lang w:bidi="ar-SA"/>
              </w:rPr>
              <w:t>D-</w:t>
            </w:r>
            <w:r w:rsidRPr="008B3233">
              <w:rPr>
                <w:rFonts w:ascii="Corbel" w:eastAsia="Times New Roman" w:hAnsi="Corbel" w:cs="Times New Roman"/>
                <w:lang w:bidi="ar-SA"/>
              </w:rPr>
              <w:tab/>
              <w:t>= 60 – 62%</w:t>
            </w:r>
          </w:p>
          <w:p w14:paraId="44711A24" w14:textId="77777777" w:rsidR="003019D9" w:rsidRPr="008B3233" w:rsidRDefault="003019D9" w:rsidP="0095091E">
            <w:pPr>
              <w:spacing w:before="0" w:after="0" w:line="240" w:lineRule="auto"/>
              <w:rPr>
                <w:rFonts w:ascii="Corbel" w:eastAsia="Times New Roman" w:hAnsi="Corbel" w:cs="Times New Roman"/>
                <w:lang w:bidi="ar-SA"/>
              </w:rPr>
            </w:pPr>
            <w:r w:rsidRPr="008B3233">
              <w:rPr>
                <w:rFonts w:ascii="Corbel" w:eastAsia="Times New Roman" w:hAnsi="Corbel" w:cs="Times New Roman"/>
                <w:lang w:bidi="ar-SA"/>
              </w:rPr>
              <w:t>Points = (60.0 – 62.9)</w:t>
            </w:r>
          </w:p>
        </w:tc>
      </w:tr>
      <w:tr w:rsidR="003019D9" w:rsidRPr="004A15D9" w14:paraId="0C9040D7" w14:textId="77777777" w:rsidTr="0095091E">
        <w:trPr>
          <w:trHeight w:val="340"/>
        </w:trPr>
        <w:tc>
          <w:tcPr>
            <w:tcW w:w="2587" w:type="dxa"/>
            <w:shd w:val="clear" w:color="auto" w:fill="auto"/>
          </w:tcPr>
          <w:p w14:paraId="494EB5AE" w14:textId="77777777" w:rsidR="003019D9" w:rsidRPr="008B3233" w:rsidRDefault="003019D9" w:rsidP="0095091E">
            <w:pPr>
              <w:spacing w:before="0" w:after="0" w:line="240" w:lineRule="auto"/>
              <w:rPr>
                <w:rFonts w:ascii="Corbel" w:eastAsia="Times New Roman" w:hAnsi="Corbel" w:cs="Times New Roman"/>
                <w:lang w:bidi="ar-SA"/>
              </w:rPr>
            </w:pPr>
            <w:r w:rsidRPr="008B3233">
              <w:rPr>
                <w:rFonts w:ascii="Corbel" w:eastAsia="Times New Roman" w:hAnsi="Corbel" w:cs="Times New Roman"/>
                <w:b/>
                <w:lang w:bidi="ar-SA"/>
              </w:rPr>
              <w:t>B+</w:t>
            </w:r>
            <w:r w:rsidRPr="008B3233">
              <w:rPr>
                <w:rFonts w:ascii="Corbel" w:eastAsia="Times New Roman" w:hAnsi="Corbel" w:cs="Times New Roman"/>
                <w:lang w:bidi="ar-SA"/>
              </w:rPr>
              <w:tab/>
              <w:t>= 87 – 89%</w:t>
            </w:r>
          </w:p>
          <w:p w14:paraId="6B9CB58A" w14:textId="77777777" w:rsidR="003019D9" w:rsidRPr="008B3233" w:rsidRDefault="003019D9" w:rsidP="0095091E">
            <w:pPr>
              <w:spacing w:before="0" w:after="0" w:line="240" w:lineRule="auto"/>
              <w:rPr>
                <w:rFonts w:ascii="Corbel" w:eastAsia="Times New Roman" w:hAnsi="Corbel" w:cs="Times New Roman"/>
                <w:lang w:bidi="ar-SA"/>
              </w:rPr>
            </w:pPr>
            <w:r w:rsidRPr="008B3233">
              <w:rPr>
                <w:rFonts w:ascii="Corbel" w:eastAsia="Times New Roman" w:hAnsi="Corbel" w:cs="Times New Roman"/>
                <w:lang w:bidi="ar-SA"/>
              </w:rPr>
              <w:t xml:space="preserve">Points = (87.0 – 89.9) </w:t>
            </w:r>
          </w:p>
        </w:tc>
        <w:tc>
          <w:tcPr>
            <w:tcW w:w="2707" w:type="dxa"/>
            <w:shd w:val="clear" w:color="auto" w:fill="auto"/>
          </w:tcPr>
          <w:p w14:paraId="75ED6D75" w14:textId="77777777" w:rsidR="003019D9" w:rsidRPr="008B3233" w:rsidRDefault="003019D9" w:rsidP="0095091E">
            <w:pPr>
              <w:spacing w:before="0" w:after="0" w:line="240" w:lineRule="auto"/>
              <w:rPr>
                <w:rFonts w:ascii="Corbel" w:eastAsia="Times New Roman" w:hAnsi="Corbel" w:cs="Times New Roman"/>
                <w:lang w:bidi="ar-SA"/>
              </w:rPr>
            </w:pPr>
            <w:r w:rsidRPr="008B3233">
              <w:rPr>
                <w:rFonts w:ascii="Corbel" w:eastAsia="Times New Roman" w:hAnsi="Corbel" w:cs="Times New Roman"/>
                <w:b/>
                <w:lang w:bidi="ar-SA"/>
              </w:rPr>
              <w:t>C+</w:t>
            </w:r>
            <w:r w:rsidRPr="008B3233">
              <w:rPr>
                <w:rFonts w:ascii="Corbel" w:eastAsia="Times New Roman" w:hAnsi="Corbel" w:cs="Times New Roman"/>
                <w:lang w:bidi="ar-SA"/>
              </w:rPr>
              <w:tab/>
              <w:t>= 77 – 79%</w:t>
            </w:r>
          </w:p>
          <w:p w14:paraId="308D2B4C" w14:textId="77777777" w:rsidR="003019D9" w:rsidRPr="008B3233" w:rsidRDefault="003019D9" w:rsidP="0095091E">
            <w:pPr>
              <w:spacing w:before="0" w:after="0" w:line="240" w:lineRule="auto"/>
              <w:rPr>
                <w:rFonts w:ascii="Corbel" w:eastAsia="Times New Roman" w:hAnsi="Corbel" w:cs="Times New Roman"/>
                <w:lang w:bidi="ar-SA"/>
              </w:rPr>
            </w:pPr>
            <w:r w:rsidRPr="008B3233">
              <w:rPr>
                <w:rFonts w:ascii="Corbel" w:eastAsia="Times New Roman" w:hAnsi="Corbel" w:cs="Times New Roman"/>
                <w:lang w:bidi="ar-SA"/>
              </w:rPr>
              <w:t>Points = (77.0 – 79.9)</w:t>
            </w:r>
          </w:p>
        </w:tc>
        <w:tc>
          <w:tcPr>
            <w:tcW w:w="2731" w:type="dxa"/>
            <w:shd w:val="clear" w:color="auto" w:fill="auto"/>
          </w:tcPr>
          <w:p w14:paraId="32C2DDF3" w14:textId="77777777" w:rsidR="003019D9" w:rsidRPr="008B3233" w:rsidRDefault="003019D9" w:rsidP="0095091E">
            <w:pPr>
              <w:spacing w:before="0" w:after="0" w:line="240" w:lineRule="auto"/>
              <w:rPr>
                <w:rFonts w:ascii="Corbel" w:eastAsia="Times New Roman" w:hAnsi="Corbel" w:cs="Times New Roman"/>
                <w:lang w:bidi="ar-SA"/>
              </w:rPr>
            </w:pPr>
            <w:r w:rsidRPr="008B3233">
              <w:rPr>
                <w:rFonts w:ascii="Corbel" w:eastAsia="Times New Roman" w:hAnsi="Corbel" w:cs="Times New Roman"/>
                <w:b/>
                <w:lang w:bidi="ar-SA"/>
              </w:rPr>
              <w:t>D+</w:t>
            </w:r>
            <w:r w:rsidRPr="008B3233">
              <w:rPr>
                <w:rFonts w:ascii="Corbel" w:eastAsia="Times New Roman" w:hAnsi="Corbel" w:cs="Times New Roman"/>
                <w:lang w:bidi="ar-SA"/>
              </w:rPr>
              <w:tab/>
              <w:t>= 67 – 69%</w:t>
            </w:r>
          </w:p>
          <w:p w14:paraId="78C976DC" w14:textId="77777777" w:rsidR="003019D9" w:rsidRPr="008B3233" w:rsidRDefault="003019D9" w:rsidP="0095091E">
            <w:pPr>
              <w:spacing w:before="0" w:after="0" w:line="240" w:lineRule="auto"/>
              <w:rPr>
                <w:rFonts w:ascii="Corbel" w:eastAsia="Times New Roman" w:hAnsi="Corbel" w:cs="Times New Roman"/>
                <w:lang w:bidi="ar-SA"/>
              </w:rPr>
            </w:pPr>
            <w:r w:rsidRPr="008B3233">
              <w:rPr>
                <w:rFonts w:ascii="Corbel" w:eastAsia="Times New Roman" w:hAnsi="Corbel" w:cs="Times New Roman"/>
                <w:lang w:bidi="ar-SA"/>
              </w:rPr>
              <w:t>Points = (67.0 – 69.9)</w:t>
            </w:r>
          </w:p>
        </w:tc>
        <w:tc>
          <w:tcPr>
            <w:tcW w:w="2832" w:type="dxa"/>
            <w:shd w:val="clear" w:color="auto" w:fill="auto"/>
          </w:tcPr>
          <w:p w14:paraId="63E1CFFA" w14:textId="77777777" w:rsidR="003019D9" w:rsidRPr="008B3233" w:rsidRDefault="003019D9" w:rsidP="0095091E">
            <w:pPr>
              <w:spacing w:before="0" w:after="0" w:line="240" w:lineRule="auto"/>
              <w:rPr>
                <w:rFonts w:ascii="Corbel" w:eastAsia="Times New Roman" w:hAnsi="Corbel" w:cs="Times New Roman"/>
                <w:lang w:bidi="ar-SA"/>
              </w:rPr>
            </w:pPr>
            <w:r w:rsidRPr="008B3233">
              <w:rPr>
                <w:rFonts w:ascii="Corbel" w:eastAsia="Times New Roman" w:hAnsi="Corbel" w:cs="Times New Roman"/>
                <w:b/>
                <w:lang w:bidi="ar-SA"/>
              </w:rPr>
              <w:t>F</w:t>
            </w:r>
            <w:r w:rsidRPr="008B3233">
              <w:rPr>
                <w:rFonts w:ascii="Corbel" w:eastAsia="Times New Roman" w:hAnsi="Corbel" w:cs="Times New Roman"/>
                <w:lang w:bidi="ar-SA"/>
              </w:rPr>
              <w:tab/>
              <w:t>= 0 – 59%</w:t>
            </w:r>
          </w:p>
          <w:p w14:paraId="68F4A5F9" w14:textId="77777777" w:rsidR="003019D9" w:rsidRPr="008B3233" w:rsidRDefault="003019D9" w:rsidP="0095091E">
            <w:pPr>
              <w:spacing w:before="0" w:after="0" w:line="240" w:lineRule="auto"/>
              <w:rPr>
                <w:rFonts w:ascii="Corbel" w:eastAsia="Times New Roman" w:hAnsi="Corbel" w:cs="Times New Roman"/>
                <w:lang w:bidi="ar-SA"/>
              </w:rPr>
            </w:pPr>
            <w:r w:rsidRPr="008B3233">
              <w:rPr>
                <w:rFonts w:ascii="Corbel" w:eastAsia="Times New Roman" w:hAnsi="Corbel" w:cs="Times New Roman"/>
                <w:lang w:bidi="ar-SA"/>
              </w:rPr>
              <w:t>Points = (0 – 59.9)</w:t>
            </w:r>
          </w:p>
        </w:tc>
      </w:tr>
    </w:tbl>
    <w:p w14:paraId="18AF0DE9" w14:textId="77777777" w:rsidR="003019D9" w:rsidRDefault="003019D9" w:rsidP="00CD1EB3">
      <w:pPr>
        <w:pBdr>
          <w:bottom w:val="dotted" w:sz="6" w:space="1" w:color="4F81BD"/>
        </w:pBdr>
        <w:spacing w:before="0" w:after="0"/>
        <w:outlineLvl w:val="5"/>
        <w:rPr>
          <w:rFonts w:ascii="Corbel" w:eastAsia="Times New Roman" w:hAnsi="Corbel" w:cs="Calibri"/>
          <w:caps/>
          <w:color w:val="365F91"/>
          <w:spacing w:val="10"/>
          <w:lang w:val="x-none" w:eastAsia="x-none" w:bidi="ar-SA"/>
        </w:rPr>
      </w:pPr>
    </w:p>
    <w:p w14:paraId="73368BEB" w14:textId="7071AA53" w:rsidR="00F635B8" w:rsidRPr="004A15D9" w:rsidRDefault="00F635B8" w:rsidP="00CD1EB3">
      <w:pPr>
        <w:pBdr>
          <w:bottom w:val="dotted" w:sz="6" w:space="1" w:color="4F81BD"/>
        </w:pBdr>
        <w:spacing w:before="0" w:after="0"/>
        <w:outlineLvl w:val="5"/>
        <w:rPr>
          <w:rFonts w:ascii="Corbel" w:eastAsia="Times New Roman" w:hAnsi="Corbel" w:cs="Calibri"/>
          <w:caps/>
          <w:color w:val="365F91"/>
          <w:spacing w:val="10"/>
          <w:lang w:val="x-none" w:eastAsia="x-none" w:bidi="ar-SA"/>
        </w:rPr>
      </w:pPr>
      <w:r w:rsidRPr="004A15D9">
        <w:rPr>
          <w:rFonts w:ascii="Corbel" w:eastAsia="Times New Roman" w:hAnsi="Corbel" w:cs="Calibri"/>
          <w:caps/>
          <w:color w:val="365F91"/>
          <w:spacing w:val="10"/>
          <w:lang w:val="x-none" w:eastAsia="x-none" w:bidi="ar-SA"/>
        </w:rPr>
        <w:t>Course</w:t>
      </w:r>
      <w:r w:rsidR="00F54D31">
        <w:rPr>
          <w:rFonts w:ascii="Corbel" w:eastAsia="Times New Roman" w:hAnsi="Corbel" w:cs="Calibri"/>
          <w:caps/>
          <w:color w:val="365F91"/>
          <w:spacing w:val="10"/>
          <w:lang w:eastAsia="x-none" w:bidi="ar-SA"/>
        </w:rPr>
        <w:t xml:space="preserve"> &amp; University</w:t>
      </w:r>
      <w:r w:rsidRPr="004A15D9">
        <w:rPr>
          <w:rFonts w:ascii="Corbel" w:eastAsia="Times New Roman" w:hAnsi="Corbel" w:cs="Calibri"/>
          <w:caps/>
          <w:color w:val="365F91"/>
          <w:spacing w:val="10"/>
          <w:lang w:val="x-none" w:eastAsia="x-none" w:bidi="ar-SA"/>
        </w:rPr>
        <w:t xml:space="preserve"> Policies</w:t>
      </w:r>
    </w:p>
    <w:p w14:paraId="0EA2AAAA" w14:textId="77777777" w:rsidR="00F635B8" w:rsidRPr="004A15D9" w:rsidRDefault="00F635B8" w:rsidP="00CD1EB3">
      <w:pPr>
        <w:spacing w:before="0" w:line="240" w:lineRule="auto"/>
        <w:rPr>
          <w:rFonts w:ascii="Corbel" w:eastAsia="Times New Roman" w:hAnsi="Corbel" w:cs="Calibri"/>
        </w:rPr>
      </w:pPr>
      <w:r w:rsidRPr="004A15D9">
        <w:rPr>
          <w:rFonts w:ascii="Corbel" w:eastAsia="Times New Roman" w:hAnsi="Corbel" w:cs="Calibri"/>
        </w:rPr>
        <w:t>A key objective of this course is to encourage open, critical discussion. This is a credit-bearing course, and as such there are obligations to the University which must be upheld. Therefore, the following policies will be observed:</w:t>
      </w:r>
    </w:p>
    <w:p w14:paraId="3EFDCCB2" w14:textId="533B7DB0" w:rsidR="004550BA" w:rsidRDefault="004550BA" w:rsidP="00E06FD7">
      <w:pPr>
        <w:pStyle w:val="Heading3"/>
        <w:rPr>
          <w:lang w:bidi="ar-SA"/>
        </w:rPr>
      </w:pPr>
      <w:r>
        <w:rPr>
          <w:lang w:bidi="ar-SA"/>
        </w:rPr>
        <w:t>Inclusivity Statement</w:t>
      </w:r>
    </w:p>
    <w:p w14:paraId="76F15DB0" w14:textId="2D9B4AF7" w:rsidR="001A5DC2" w:rsidRDefault="001A5DC2" w:rsidP="004550BA">
      <w:pPr>
        <w:spacing w:before="0" w:after="0" w:line="240" w:lineRule="auto"/>
        <w:rPr>
          <w:rFonts w:ascii="Corbel" w:hAnsi="Corbel" w:cstheme="minorHAnsi"/>
          <w:color w:val="000E2F"/>
          <w:shd w:val="clear" w:color="auto" w:fill="FFFFFF"/>
        </w:rPr>
      </w:pPr>
      <w:r>
        <w:rPr>
          <w:rFonts w:ascii="Corbel" w:hAnsi="Corbel" w:cstheme="minorHAnsi"/>
          <w:color w:val="000E2F"/>
          <w:shd w:val="clear" w:color="auto" w:fill="FFFFFF"/>
        </w:rPr>
        <w:t xml:space="preserve">As </w:t>
      </w:r>
      <w:r w:rsidRPr="001A5DC2">
        <w:rPr>
          <w:rFonts w:ascii="Corbel" w:hAnsi="Corbel" w:cstheme="minorHAnsi"/>
          <w:color w:val="000E2F"/>
          <w:shd w:val="clear" w:color="auto" w:fill="FFFFFF"/>
        </w:rPr>
        <w:t>member</w:t>
      </w:r>
      <w:r>
        <w:rPr>
          <w:rFonts w:ascii="Corbel" w:hAnsi="Corbel" w:cstheme="minorHAnsi"/>
          <w:color w:val="000E2F"/>
          <w:shd w:val="clear" w:color="auto" w:fill="FFFFFF"/>
        </w:rPr>
        <w:t>s</w:t>
      </w:r>
      <w:r w:rsidRPr="001A5DC2">
        <w:rPr>
          <w:rFonts w:ascii="Corbel" w:hAnsi="Corbel" w:cstheme="minorHAnsi"/>
          <w:color w:val="000E2F"/>
          <w:shd w:val="clear" w:color="auto" w:fill="FFFFFF"/>
        </w:rPr>
        <w:t xml:space="preserve"> of the INCLUDE program team, </w:t>
      </w:r>
      <w:r>
        <w:rPr>
          <w:rFonts w:ascii="Corbel" w:hAnsi="Corbel" w:cstheme="minorHAnsi"/>
          <w:color w:val="000E2F"/>
          <w:shd w:val="clear" w:color="auto" w:fill="FFFFFF"/>
        </w:rPr>
        <w:t>we</w:t>
      </w:r>
      <w:r w:rsidRPr="001A5DC2">
        <w:rPr>
          <w:rFonts w:ascii="Corbel" w:hAnsi="Corbel" w:cstheme="minorHAnsi"/>
          <w:color w:val="000E2F"/>
          <w:shd w:val="clear" w:color="auto" w:fill="FFFFFF"/>
        </w:rPr>
        <w:t xml:space="preserve"> aspire to create an inclusive learning environment in which all students can thrive. </w:t>
      </w:r>
    </w:p>
    <w:p w14:paraId="7488FC8F" w14:textId="77777777" w:rsidR="00D911EB" w:rsidRDefault="001A5DC2" w:rsidP="001A5DC2">
      <w:pPr>
        <w:spacing w:before="0" w:after="0" w:line="240" w:lineRule="auto"/>
        <w:rPr>
          <w:rFonts w:ascii="Corbel" w:hAnsi="Corbel" w:cstheme="minorHAnsi"/>
          <w:color w:val="000E2F"/>
          <w:shd w:val="clear" w:color="auto" w:fill="FFFFFF"/>
        </w:rPr>
      </w:pPr>
      <w:r w:rsidRPr="00D911EB">
        <w:rPr>
          <w:rStyle w:val="Strong"/>
        </w:rPr>
        <w:t xml:space="preserve">We value and celebrate the diversity of our learning community in </w:t>
      </w:r>
      <w:proofErr w:type="gramStart"/>
      <w:r w:rsidRPr="00D911EB">
        <w:rPr>
          <w:rStyle w:val="Strong"/>
        </w:rPr>
        <w:t>all of</w:t>
      </w:r>
      <w:proofErr w:type="gramEnd"/>
      <w:r w:rsidRPr="00D911EB">
        <w:rPr>
          <w:rStyle w:val="Strong"/>
        </w:rPr>
        <w:t xml:space="preserve"> its forms</w:t>
      </w:r>
      <w:r w:rsidR="00D911EB">
        <w:rPr>
          <w:rStyle w:val="Strong"/>
        </w:rPr>
        <w:t xml:space="preserve">, including </w:t>
      </w:r>
      <w:r w:rsidR="00D911EB" w:rsidRPr="00D911EB">
        <w:rPr>
          <w:rStyle w:val="Strong"/>
        </w:rPr>
        <w:t>race, color, religion, gender, gender identity or expression, sexual orientation, national origin, ability, age, or veteran status.</w:t>
      </w:r>
      <w:r w:rsidR="00D911EB">
        <w:rPr>
          <w:rFonts w:ascii="Corbel" w:hAnsi="Corbel" w:cstheme="minorHAnsi"/>
          <w:color w:val="000E2F"/>
          <w:shd w:val="clear" w:color="auto" w:fill="FFFFFF"/>
        </w:rPr>
        <w:t xml:space="preserve"> </w:t>
      </w:r>
      <w:r w:rsidRPr="001A5DC2">
        <w:rPr>
          <w:rFonts w:ascii="Corbel" w:hAnsi="Corbel" w:cstheme="minorHAnsi"/>
          <w:color w:val="000E2F"/>
          <w:shd w:val="clear" w:color="auto" w:fill="FFFFFF"/>
        </w:rPr>
        <w:t xml:space="preserve">Emphasis is given to providing a strength-based approach to education that encourages students to identify, develop, and leverage their unique abilities </w:t>
      </w:r>
      <w:r>
        <w:rPr>
          <w:rFonts w:ascii="Corbel" w:hAnsi="Corbel" w:cstheme="minorHAnsi"/>
          <w:color w:val="000E2F"/>
          <w:shd w:val="clear" w:color="auto" w:fill="FFFFFF"/>
        </w:rPr>
        <w:t xml:space="preserve">with the intention of supporting students in reaching their potential and enhancing </w:t>
      </w:r>
      <w:r w:rsidR="00D911EB">
        <w:rPr>
          <w:rFonts w:ascii="Corbel" w:hAnsi="Corbel" w:cstheme="minorHAnsi"/>
          <w:color w:val="000E2F"/>
          <w:shd w:val="clear" w:color="auto" w:fill="FFFFFF"/>
        </w:rPr>
        <w:t xml:space="preserve">their </w:t>
      </w:r>
      <w:r>
        <w:rPr>
          <w:rFonts w:ascii="Corbel" w:hAnsi="Corbel" w:cstheme="minorHAnsi"/>
          <w:color w:val="000E2F"/>
          <w:shd w:val="clear" w:color="auto" w:fill="FFFFFF"/>
        </w:rPr>
        <w:t>personal wellbeing</w:t>
      </w:r>
      <w:r w:rsidRPr="001A5DC2">
        <w:rPr>
          <w:rFonts w:ascii="Corbel" w:hAnsi="Corbel" w:cstheme="minorHAnsi"/>
          <w:color w:val="000E2F"/>
          <w:shd w:val="clear" w:color="auto" w:fill="FFFFFF"/>
        </w:rPr>
        <w:t xml:space="preserve">. This course was designed to address the </w:t>
      </w:r>
      <w:r w:rsidR="00D911EB">
        <w:rPr>
          <w:rFonts w:ascii="Corbel" w:hAnsi="Corbel" w:cstheme="minorHAnsi"/>
          <w:color w:val="000E2F"/>
          <w:shd w:val="clear" w:color="auto" w:fill="FFFFFF"/>
        </w:rPr>
        <w:t>varied</w:t>
      </w:r>
      <w:r w:rsidRPr="001A5DC2">
        <w:rPr>
          <w:rFonts w:ascii="Corbel" w:hAnsi="Corbel" w:cstheme="minorHAnsi"/>
          <w:color w:val="000E2F"/>
          <w:shd w:val="clear" w:color="auto" w:fill="FFFFFF"/>
        </w:rPr>
        <w:t xml:space="preserve"> ways of thinking and learning that neurodiverse students possess. </w:t>
      </w:r>
    </w:p>
    <w:p w14:paraId="3518A33B" w14:textId="77777777" w:rsidR="00D911EB" w:rsidRDefault="00D911EB" w:rsidP="001A5DC2">
      <w:pPr>
        <w:spacing w:before="0" w:after="0" w:line="240" w:lineRule="auto"/>
        <w:rPr>
          <w:rFonts w:ascii="Corbel" w:hAnsi="Corbel" w:cstheme="minorHAnsi"/>
          <w:color w:val="000E2F"/>
          <w:shd w:val="clear" w:color="auto" w:fill="FFFFFF"/>
        </w:rPr>
      </w:pPr>
    </w:p>
    <w:p w14:paraId="0B8694CE" w14:textId="24754398" w:rsidR="001A5DC2" w:rsidRPr="00D10DA2" w:rsidRDefault="00D10DA2" w:rsidP="001A5DC2">
      <w:pPr>
        <w:spacing w:before="0" w:after="0" w:line="240" w:lineRule="auto"/>
        <w:rPr>
          <w:rStyle w:val="Strong"/>
        </w:rPr>
      </w:pPr>
      <w:r w:rsidRPr="00D10DA2">
        <w:rPr>
          <w:rStyle w:val="Strong"/>
        </w:rPr>
        <w:t>**</w:t>
      </w:r>
      <w:r>
        <w:rPr>
          <w:rStyle w:val="Strong"/>
        </w:rPr>
        <w:t>*</w:t>
      </w:r>
      <w:r w:rsidR="00D911EB" w:rsidRPr="00D10DA2">
        <w:rPr>
          <w:rStyle w:val="Strong"/>
        </w:rPr>
        <w:t>We invite students to share their thoughts about ways in which we can</w:t>
      </w:r>
      <w:r w:rsidRPr="00D10DA2">
        <w:rPr>
          <w:rStyle w:val="Strong"/>
        </w:rPr>
        <w:t xml:space="preserve"> build an </w:t>
      </w:r>
      <w:r w:rsidR="00D911EB" w:rsidRPr="00D10DA2">
        <w:rPr>
          <w:rStyle w:val="Strong"/>
        </w:rPr>
        <w:t>inclusive environment for all students.</w:t>
      </w:r>
      <w:r>
        <w:rPr>
          <w:rStyle w:val="Strong"/>
        </w:rPr>
        <w:t>***</w:t>
      </w:r>
    </w:p>
    <w:p w14:paraId="093C1BEA" w14:textId="77777777" w:rsidR="001A5DC2" w:rsidRDefault="001A5DC2" w:rsidP="004550BA">
      <w:pPr>
        <w:spacing w:before="0" w:after="0" w:line="240" w:lineRule="auto"/>
        <w:rPr>
          <w:rFonts w:ascii="Corbel" w:hAnsi="Corbel" w:cstheme="minorHAnsi"/>
          <w:color w:val="000E2F"/>
          <w:shd w:val="clear" w:color="auto" w:fill="FFFFFF"/>
        </w:rPr>
      </w:pPr>
    </w:p>
    <w:p w14:paraId="41C9C272" w14:textId="30C17898" w:rsidR="004550BA" w:rsidRPr="004A15D9" w:rsidRDefault="004550BA" w:rsidP="004550BA">
      <w:pPr>
        <w:spacing w:before="0" w:after="0" w:line="240" w:lineRule="auto"/>
        <w:rPr>
          <w:rFonts w:ascii="Corbel" w:hAnsi="Corbel" w:cstheme="minorHAnsi"/>
          <w:color w:val="000E2F"/>
          <w:shd w:val="clear" w:color="auto" w:fill="FFFFFF"/>
        </w:rPr>
      </w:pPr>
      <w:r w:rsidRPr="004A15D9">
        <w:rPr>
          <w:rFonts w:ascii="Corbel" w:hAnsi="Corbel" w:cstheme="minorHAnsi"/>
          <w:color w:val="000E2F"/>
          <w:shd w:val="clear" w:color="auto" w:fill="FFFFFF"/>
        </w:rPr>
        <w:t xml:space="preserve">The University of Connecticut is committed to protecting the rights of individuals with disabilities and assuring that the learning environment is accessible. If you anticipate or experience physical or academic barriers based on disability or pregnancy, please let </w:t>
      </w:r>
      <w:r w:rsidRPr="004A15D9">
        <w:rPr>
          <w:rFonts w:ascii="Corbel" w:hAnsi="Corbel" w:cstheme="minorHAnsi"/>
          <w:color w:val="000E2F"/>
          <w:shd w:val="clear" w:color="auto" w:fill="FFFFFF"/>
        </w:rPr>
        <w:lastRenderedPageBreak/>
        <w:t>me know immediately so that we can discuss options. Students who require accommodations should contact the Center for Students with Disabilities, Wilbur Cross Building Room 204, </w:t>
      </w:r>
      <w:hyperlink r:id="rId21" w:history="1">
        <w:r w:rsidRPr="004A15D9">
          <w:rPr>
            <w:rStyle w:val="Hyperlink"/>
            <w:rFonts w:ascii="Corbel" w:hAnsi="Corbel" w:cstheme="minorHAnsi"/>
            <w:color w:val="1540A2"/>
            <w:shd w:val="clear" w:color="auto" w:fill="FFFFFF"/>
          </w:rPr>
          <w:t>(860) 486-2020</w:t>
        </w:r>
      </w:hyperlink>
      <w:r w:rsidRPr="004A15D9">
        <w:rPr>
          <w:rFonts w:ascii="Corbel" w:hAnsi="Corbel" w:cstheme="minorHAnsi"/>
          <w:color w:val="000E2F"/>
          <w:shd w:val="clear" w:color="auto" w:fill="FFFFFF"/>
        </w:rPr>
        <w:t> or </w:t>
      </w:r>
      <w:hyperlink r:id="rId22" w:history="1">
        <w:r w:rsidRPr="004A15D9">
          <w:rPr>
            <w:rStyle w:val="Hyperlink"/>
            <w:rFonts w:ascii="Corbel" w:hAnsi="Corbel" w:cstheme="minorHAnsi"/>
            <w:color w:val="1540A2"/>
            <w:shd w:val="clear" w:color="auto" w:fill="FFFFFF"/>
          </w:rPr>
          <w:t>http://csd.uconn.edu/</w:t>
        </w:r>
      </w:hyperlink>
      <w:r w:rsidRPr="004A15D9">
        <w:rPr>
          <w:rFonts w:ascii="Corbel" w:hAnsi="Corbel" w:cstheme="minorHAnsi"/>
          <w:color w:val="000E2F"/>
          <w:shd w:val="clear" w:color="auto" w:fill="FFFFFF"/>
        </w:rPr>
        <w:t>.</w:t>
      </w:r>
    </w:p>
    <w:p w14:paraId="743579CF" w14:textId="77777777" w:rsidR="004550BA" w:rsidRDefault="004550BA" w:rsidP="004550BA">
      <w:pPr>
        <w:spacing w:before="0" w:after="0" w:line="240" w:lineRule="auto"/>
        <w:rPr>
          <w:rFonts w:ascii="Corbel" w:eastAsia="Times New Roman" w:hAnsi="Corbel" w:cstheme="minorHAnsi"/>
        </w:rPr>
      </w:pPr>
    </w:p>
    <w:p w14:paraId="428EF7B4" w14:textId="77777777" w:rsidR="004550BA" w:rsidRPr="00D35CAD" w:rsidRDefault="004550BA" w:rsidP="004550BA">
      <w:pPr>
        <w:spacing w:before="0" w:after="0" w:line="240" w:lineRule="auto"/>
        <w:rPr>
          <w:rFonts w:ascii="Corbel" w:eastAsia="Times New Roman" w:hAnsi="Corbel" w:cstheme="minorHAnsi"/>
        </w:rPr>
      </w:pPr>
      <w:r w:rsidRPr="00D35CAD">
        <w:rPr>
          <w:rFonts w:ascii="Corbel" w:eastAsia="Times New Roman" w:hAnsi="Corbel" w:cstheme="minorHAnsi"/>
        </w:rPr>
        <w:t xml:space="preserve">Blackboard measures and evaluates accessibility using two sets of standards: the WCAG 2.0 standards issued by the World Wide Web Consortium (W3C) and Section 508 of the Rehabilitation Act issued in the United States federal government.” (Retrieved March 24, 2013 from </w:t>
      </w:r>
      <w:hyperlink r:id="rId23" w:history="1">
        <w:r w:rsidRPr="00D35CAD">
          <w:rPr>
            <w:rStyle w:val="Hyperlink"/>
            <w:rFonts w:ascii="Corbel" w:eastAsia="Times New Roman" w:hAnsi="Corbel" w:cstheme="minorHAnsi"/>
          </w:rPr>
          <w:t>Blackboard's website</w:t>
        </w:r>
      </w:hyperlink>
      <w:r w:rsidRPr="00D35CAD">
        <w:rPr>
          <w:rFonts w:ascii="Corbel" w:eastAsia="Times New Roman" w:hAnsi="Corbel" w:cstheme="minorHAnsi"/>
        </w:rPr>
        <w:t>)</w:t>
      </w:r>
    </w:p>
    <w:p w14:paraId="2C51AF11" w14:textId="326A3D16" w:rsidR="004550BA" w:rsidRDefault="004550BA" w:rsidP="00F635B8">
      <w:pPr>
        <w:spacing w:before="0" w:after="0" w:line="240" w:lineRule="auto"/>
        <w:rPr>
          <w:rFonts w:ascii="Corbel" w:eastAsia="Times New Roman" w:hAnsi="Corbel" w:cs="Times New Roman"/>
          <w:b/>
          <w:u w:val="single"/>
          <w:lang w:bidi="ar-SA"/>
        </w:rPr>
      </w:pPr>
    </w:p>
    <w:p w14:paraId="1179EBA4" w14:textId="7DFBC692" w:rsidR="00F635B8" w:rsidRPr="004A15D9" w:rsidRDefault="00F635B8" w:rsidP="00E06FD7">
      <w:pPr>
        <w:pStyle w:val="Heading3"/>
        <w:rPr>
          <w:lang w:bidi="ar-SA"/>
        </w:rPr>
      </w:pPr>
      <w:r w:rsidRPr="004A15D9">
        <w:rPr>
          <w:lang w:bidi="ar-SA"/>
        </w:rPr>
        <w:t xml:space="preserve">Participation </w:t>
      </w:r>
    </w:p>
    <w:p w14:paraId="0D51A8AE" w14:textId="17115F69" w:rsidR="00F635B8" w:rsidRPr="004A15D9" w:rsidRDefault="00434B08" w:rsidP="00F635B8">
      <w:pPr>
        <w:spacing w:before="0" w:after="0" w:line="240" w:lineRule="auto"/>
        <w:rPr>
          <w:rFonts w:ascii="Corbel" w:eastAsia="Times New Roman" w:hAnsi="Corbel" w:cs="Calibri"/>
        </w:rPr>
      </w:pPr>
      <w:r w:rsidRPr="009A1B75">
        <w:rPr>
          <w:rFonts w:ascii="Corbel" w:eastAsia="Times New Roman" w:hAnsi="Corbel" w:cs="Calibri"/>
        </w:rPr>
        <w:t xml:space="preserve">Active and thoughtful participation is </w:t>
      </w:r>
      <w:r w:rsidRPr="002F7628">
        <w:rPr>
          <w:rStyle w:val="Strong"/>
          <w:i/>
          <w:iCs/>
        </w:rPr>
        <w:t>crucial and meaningful</w:t>
      </w:r>
      <w:r w:rsidRPr="009A1B75">
        <w:rPr>
          <w:rFonts w:ascii="Corbel" w:eastAsia="Times New Roman" w:hAnsi="Corbel" w:cs="Calibri"/>
        </w:rPr>
        <w:t xml:space="preserve"> to your experience in this course. Effective participation consists of being prepared to discuss weekly topics, engage with</w:t>
      </w:r>
      <w:r w:rsidR="00C8698B">
        <w:rPr>
          <w:rFonts w:ascii="Corbel" w:eastAsia="Times New Roman" w:hAnsi="Corbel" w:cs="Calibri"/>
        </w:rPr>
        <w:t xml:space="preserve"> class </w:t>
      </w:r>
      <w:r w:rsidRPr="009A1B75">
        <w:rPr>
          <w:rFonts w:ascii="Corbel" w:eastAsia="Times New Roman" w:hAnsi="Corbel" w:cs="Calibri"/>
        </w:rPr>
        <w:t xml:space="preserve">assignments and activities, and tie in any assignment reading materials to class discussions. Students must be present to participate therefore, absences will impede your ability to participate and thus having a negative impact on your achievement. If there are special circumstances causing absences, please contact me by phone or email. Students will be responsible for content covered in missed classes. </w:t>
      </w:r>
      <w:r w:rsidR="00F635B8" w:rsidRPr="004A15D9">
        <w:rPr>
          <w:rFonts w:ascii="Corbel" w:eastAsia="Times New Roman" w:hAnsi="Corbel" w:cs="Times New Roman"/>
          <w:lang w:bidi="ar-SA"/>
        </w:rPr>
        <w:t xml:space="preserve">If you know in advance that you will need to miss class we can work together to find a way to catch you up. If you miss class due to a genuine emergency or medical problem, please request documentation from Student Health Services after you visit, or contact the </w:t>
      </w:r>
      <w:r w:rsidR="00F635B8">
        <w:rPr>
          <w:rFonts w:ascii="Corbel" w:eastAsia="Times New Roman" w:hAnsi="Corbel" w:cs="Times New Roman"/>
          <w:lang w:bidi="ar-SA"/>
        </w:rPr>
        <w:t>Dean of Students</w:t>
      </w:r>
      <w:r w:rsidR="00F635B8" w:rsidRPr="004A15D9">
        <w:rPr>
          <w:rFonts w:ascii="Corbel" w:eastAsia="Times New Roman" w:hAnsi="Corbel" w:cs="Times New Roman"/>
          <w:lang w:bidi="ar-SA"/>
        </w:rPr>
        <w:t xml:space="preserve"> (860) 486-3426. They will look into the issue and send all of your instructors formal notification (</w:t>
      </w:r>
      <w:r>
        <w:rPr>
          <w:rFonts w:ascii="Corbel" w:eastAsia="Times New Roman" w:hAnsi="Corbel" w:cs="Times New Roman"/>
          <w:lang w:bidi="ar-SA"/>
        </w:rPr>
        <w:t>a reason</w:t>
      </w:r>
      <w:r w:rsidR="00F635B8" w:rsidRPr="004A15D9">
        <w:rPr>
          <w:rFonts w:ascii="Corbel" w:eastAsia="Times New Roman" w:hAnsi="Corbel" w:cs="Times New Roman"/>
          <w:lang w:bidi="ar-SA"/>
        </w:rPr>
        <w:t xml:space="preserve">) if appropriate. </w:t>
      </w:r>
    </w:p>
    <w:p w14:paraId="509ABE0A" w14:textId="77777777" w:rsidR="00F635B8" w:rsidRPr="004A15D9" w:rsidRDefault="00F635B8" w:rsidP="00E06FD7">
      <w:pPr>
        <w:pStyle w:val="Heading3"/>
        <w:rPr>
          <w:lang w:bidi="ar-SA"/>
        </w:rPr>
      </w:pPr>
      <w:r w:rsidRPr="004A15D9">
        <w:rPr>
          <w:lang w:bidi="ar-SA"/>
        </w:rPr>
        <w:t>Late Work Policy</w:t>
      </w:r>
    </w:p>
    <w:p w14:paraId="5B7960F8" w14:textId="12F58826" w:rsidR="00F635B8" w:rsidRPr="004A15D9" w:rsidRDefault="00F635B8" w:rsidP="00F635B8">
      <w:pPr>
        <w:spacing w:before="0" w:after="0" w:line="240" w:lineRule="auto"/>
        <w:rPr>
          <w:rFonts w:ascii="Corbel" w:eastAsia="Times New Roman" w:hAnsi="Corbel" w:cs="Times New Roman"/>
          <w:lang w:bidi="ar-SA"/>
        </w:rPr>
      </w:pPr>
      <w:r w:rsidRPr="004A15D9">
        <w:rPr>
          <w:rFonts w:ascii="Corbel" w:eastAsia="Times New Roman" w:hAnsi="Corbel" w:cs="Times New Roman"/>
          <w:lang w:bidi="ar-SA"/>
        </w:rPr>
        <w:t xml:space="preserve">All assignments must be submitted by the </w:t>
      </w:r>
      <w:r w:rsidRPr="00E06FD7">
        <w:rPr>
          <w:rStyle w:val="Strong"/>
        </w:rPr>
        <w:t>listed due date</w:t>
      </w:r>
      <w:r w:rsidRPr="004A15D9">
        <w:rPr>
          <w:rFonts w:ascii="Corbel" w:eastAsia="Times New Roman" w:hAnsi="Corbel" w:cs="Times New Roman"/>
          <w:lang w:bidi="ar-SA"/>
        </w:rPr>
        <w:t xml:space="preserve"> and </w:t>
      </w:r>
      <w:r w:rsidRPr="00E06FD7">
        <w:rPr>
          <w:rStyle w:val="Strong"/>
        </w:rPr>
        <w:t xml:space="preserve">via </w:t>
      </w:r>
      <w:proofErr w:type="spellStart"/>
      <w:r w:rsidRPr="00E06FD7">
        <w:rPr>
          <w:rStyle w:val="Strong"/>
        </w:rPr>
        <w:t>HuskyCT</w:t>
      </w:r>
      <w:proofErr w:type="spellEnd"/>
      <w:r w:rsidRPr="004A15D9">
        <w:rPr>
          <w:rFonts w:ascii="Corbel" w:eastAsia="Times New Roman" w:hAnsi="Corbel" w:cs="Times New Roman"/>
          <w:lang w:bidi="ar-SA"/>
        </w:rPr>
        <w:t>, unless ot</w:t>
      </w:r>
      <w:r w:rsidR="004550BA">
        <w:rPr>
          <w:rFonts w:ascii="Corbel" w:eastAsia="Times New Roman" w:hAnsi="Corbel" w:cs="Times New Roman"/>
          <w:lang w:bidi="ar-SA"/>
        </w:rPr>
        <w:t>herwise noted. Please contact us</w:t>
      </w:r>
      <w:r w:rsidRPr="004A15D9">
        <w:rPr>
          <w:rFonts w:ascii="Corbel" w:eastAsia="Times New Roman" w:hAnsi="Corbel" w:cs="Times New Roman"/>
          <w:lang w:bidi="ar-SA"/>
        </w:rPr>
        <w:t xml:space="preserve"> in advance if you are having a problem with an assignment so that I can help. You c</w:t>
      </w:r>
      <w:r w:rsidR="004550BA">
        <w:rPr>
          <w:rFonts w:ascii="Corbel" w:eastAsia="Times New Roman" w:hAnsi="Corbel" w:cs="Times New Roman"/>
          <w:lang w:bidi="ar-SA"/>
        </w:rPr>
        <w:t>an see me after class, during the</w:t>
      </w:r>
      <w:r w:rsidRPr="004A15D9">
        <w:rPr>
          <w:rFonts w:ascii="Corbel" w:eastAsia="Times New Roman" w:hAnsi="Corbel" w:cs="Times New Roman"/>
          <w:lang w:bidi="ar-SA"/>
        </w:rPr>
        <w:t xml:space="preserve"> listed office hours, or by appointment. If you are finding that time management is a problem, we can brainstorm ways to</w:t>
      </w:r>
      <w:r w:rsidR="004550BA">
        <w:rPr>
          <w:rFonts w:ascii="Corbel" w:eastAsia="Times New Roman" w:hAnsi="Corbel" w:cs="Times New Roman"/>
          <w:lang w:bidi="ar-SA"/>
        </w:rPr>
        <w:t xml:space="preserve"> address this hurdle. Talk to us</w:t>
      </w:r>
      <w:r w:rsidRPr="004A15D9">
        <w:rPr>
          <w:rFonts w:ascii="Corbel" w:eastAsia="Times New Roman" w:hAnsi="Corbel" w:cs="Times New Roman"/>
          <w:lang w:bidi="ar-SA"/>
        </w:rPr>
        <w:t xml:space="preserve">! </w:t>
      </w:r>
    </w:p>
    <w:p w14:paraId="79641DB0" w14:textId="34AC30CC" w:rsidR="00F635B8" w:rsidRPr="004A15D9" w:rsidRDefault="00D35CAD" w:rsidP="00E06FD7">
      <w:pPr>
        <w:pStyle w:val="Heading3"/>
      </w:pPr>
      <w:r>
        <w:t>Software/Technology Requirements</w:t>
      </w:r>
    </w:p>
    <w:p w14:paraId="75F3493A" w14:textId="77777777" w:rsidR="00D35CAD" w:rsidRPr="00D35CAD" w:rsidRDefault="00D35CAD" w:rsidP="00D35CAD">
      <w:pPr>
        <w:spacing w:before="0" w:after="0" w:line="240" w:lineRule="auto"/>
        <w:rPr>
          <w:rFonts w:ascii="Corbel" w:eastAsia="Times New Roman" w:hAnsi="Corbel" w:cs="Calibri"/>
        </w:rPr>
      </w:pPr>
      <w:r w:rsidRPr="00D35CAD">
        <w:rPr>
          <w:rFonts w:ascii="Corbel" w:eastAsia="Times New Roman" w:hAnsi="Corbel" w:cs="Calibri"/>
        </w:rPr>
        <w:t>The software/technical requirements for this course include:</w:t>
      </w:r>
    </w:p>
    <w:p w14:paraId="56FA71B3" w14:textId="77777777" w:rsidR="00D35CAD" w:rsidRPr="00D35CAD" w:rsidRDefault="00D35CAD" w:rsidP="00D35CAD">
      <w:pPr>
        <w:numPr>
          <w:ilvl w:val="0"/>
          <w:numId w:val="18"/>
        </w:numPr>
        <w:spacing w:before="0" w:after="0" w:line="240" w:lineRule="auto"/>
        <w:rPr>
          <w:rFonts w:ascii="Corbel" w:eastAsia="Times New Roman" w:hAnsi="Corbel" w:cs="Calibri"/>
        </w:rPr>
      </w:pPr>
      <w:proofErr w:type="spellStart"/>
      <w:r w:rsidRPr="00D35CAD">
        <w:rPr>
          <w:rFonts w:ascii="Corbel" w:eastAsia="Times New Roman" w:hAnsi="Corbel" w:cs="Calibri"/>
        </w:rPr>
        <w:t>HuskyCT</w:t>
      </w:r>
      <w:proofErr w:type="spellEnd"/>
      <w:r w:rsidRPr="00D35CAD">
        <w:rPr>
          <w:rFonts w:ascii="Corbel" w:eastAsia="Times New Roman" w:hAnsi="Corbel" w:cs="Calibri"/>
        </w:rPr>
        <w:t>/Blackboard (</w:t>
      </w:r>
      <w:proofErr w:type="spellStart"/>
      <w:r w:rsidR="008A251D">
        <w:fldChar w:fldCharType="begin"/>
      </w:r>
      <w:r w:rsidR="008A251D">
        <w:instrText xml:space="preserve"> HYPERLINK "http://www.blackboard.com/Platforms/Learn/Resources/Accessibility.aspx" </w:instrText>
      </w:r>
      <w:r w:rsidR="008A251D">
        <w:fldChar w:fldCharType="separate"/>
      </w:r>
      <w:r w:rsidRPr="00D35CAD">
        <w:rPr>
          <w:rStyle w:val="Hyperlink"/>
          <w:rFonts w:ascii="Corbel" w:eastAsia="Times New Roman" w:hAnsi="Corbel" w:cs="Calibri"/>
        </w:rPr>
        <w:t>HuskyCT</w:t>
      </w:r>
      <w:proofErr w:type="spellEnd"/>
      <w:r w:rsidRPr="00D35CAD">
        <w:rPr>
          <w:rStyle w:val="Hyperlink"/>
          <w:rFonts w:ascii="Corbel" w:eastAsia="Times New Roman" w:hAnsi="Corbel" w:cs="Calibri"/>
        </w:rPr>
        <w:t>/ Blackboard Accessibility Statement</w:t>
      </w:r>
      <w:r w:rsidR="008A251D">
        <w:rPr>
          <w:rStyle w:val="Hyperlink"/>
          <w:rFonts w:ascii="Corbel" w:eastAsia="Times New Roman" w:hAnsi="Corbel" w:cs="Calibri"/>
        </w:rPr>
        <w:fldChar w:fldCharType="end"/>
      </w:r>
      <w:r w:rsidRPr="00D35CAD">
        <w:rPr>
          <w:rFonts w:ascii="Corbel" w:eastAsia="Times New Roman" w:hAnsi="Corbel" w:cs="Calibri"/>
        </w:rPr>
        <w:t xml:space="preserve">, </w:t>
      </w:r>
      <w:hyperlink r:id="rId24" w:history="1">
        <w:proofErr w:type="spellStart"/>
        <w:r w:rsidRPr="00D35CAD">
          <w:rPr>
            <w:rStyle w:val="Hyperlink"/>
            <w:rFonts w:ascii="Corbel" w:eastAsia="Times New Roman" w:hAnsi="Corbel" w:cs="Calibri"/>
          </w:rPr>
          <w:t>HuskyCT</w:t>
        </w:r>
        <w:proofErr w:type="spellEnd"/>
        <w:r w:rsidRPr="00D35CAD">
          <w:rPr>
            <w:rStyle w:val="Hyperlink"/>
            <w:rFonts w:ascii="Corbel" w:eastAsia="Times New Roman" w:hAnsi="Corbel" w:cs="Calibri"/>
          </w:rPr>
          <w:t>/ Blackboard Privacy Policy</w:t>
        </w:r>
      </w:hyperlink>
      <w:r w:rsidRPr="00D35CAD">
        <w:rPr>
          <w:rFonts w:ascii="Corbel" w:eastAsia="Times New Roman" w:hAnsi="Corbel" w:cs="Calibri"/>
        </w:rPr>
        <w:t>)</w:t>
      </w:r>
    </w:p>
    <w:p w14:paraId="60E8C8C7" w14:textId="77777777" w:rsidR="00D35CAD" w:rsidRPr="00D35CAD" w:rsidRDefault="006E1BC4" w:rsidP="00D35CAD">
      <w:pPr>
        <w:numPr>
          <w:ilvl w:val="0"/>
          <w:numId w:val="18"/>
        </w:numPr>
        <w:spacing w:before="0" w:after="0" w:line="240" w:lineRule="auto"/>
        <w:rPr>
          <w:rFonts w:ascii="Corbel" w:eastAsia="Times New Roman" w:hAnsi="Corbel" w:cs="Calibri"/>
        </w:rPr>
      </w:pPr>
      <w:hyperlink r:id="rId25" w:history="1">
        <w:r w:rsidR="00D35CAD" w:rsidRPr="00D35CAD">
          <w:rPr>
            <w:rStyle w:val="Hyperlink"/>
            <w:rFonts w:ascii="Corbel" w:eastAsia="Times New Roman" w:hAnsi="Corbel" w:cs="Calibri"/>
          </w:rPr>
          <w:t>Adobe Acrobat Reader</w:t>
        </w:r>
      </w:hyperlink>
      <w:r w:rsidR="00D35CAD" w:rsidRPr="00D35CAD">
        <w:rPr>
          <w:rFonts w:ascii="Corbel" w:eastAsia="Times New Roman" w:hAnsi="Corbel" w:cs="Calibri"/>
        </w:rPr>
        <w:t xml:space="preserve"> (</w:t>
      </w:r>
      <w:hyperlink r:id="rId26" w:history="1">
        <w:r w:rsidR="00D35CAD" w:rsidRPr="00D35CAD">
          <w:rPr>
            <w:rStyle w:val="Hyperlink"/>
            <w:rFonts w:ascii="Corbel" w:eastAsia="Times New Roman" w:hAnsi="Corbel" w:cs="Calibri"/>
          </w:rPr>
          <w:t>Adobe Reader Accessibility Statement</w:t>
        </w:r>
      </w:hyperlink>
      <w:r w:rsidR="00D35CAD" w:rsidRPr="00D35CAD">
        <w:rPr>
          <w:rFonts w:ascii="Corbel" w:eastAsia="Times New Roman" w:hAnsi="Corbel" w:cs="Calibri"/>
        </w:rPr>
        <w:t xml:space="preserve">, </w:t>
      </w:r>
      <w:hyperlink r:id="rId27" w:history="1">
        <w:r w:rsidR="00D35CAD" w:rsidRPr="00D35CAD">
          <w:rPr>
            <w:rStyle w:val="Hyperlink"/>
            <w:rFonts w:ascii="Corbel" w:eastAsia="Times New Roman" w:hAnsi="Corbel" w:cs="Calibri"/>
          </w:rPr>
          <w:t>Adobe Reader Privacy Policy</w:t>
        </w:r>
      </w:hyperlink>
      <w:r w:rsidR="00D35CAD" w:rsidRPr="00D35CAD">
        <w:rPr>
          <w:rFonts w:ascii="Corbel" w:eastAsia="Times New Roman" w:hAnsi="Corbel" w:cs="Calibri"/>
        </w:rPr>
        <w:t>)</w:t>
      </w:r>
    </w:p>
    <w:p w14:paraId="5D6B5195" w14:textId="77777777" w:rsidR="00D35CAD" w:rsidRPr="00D35CAD" w:rsidRDefault="00D35CAD" w:rsidP="00D35CAD">
      <w:pPr>
        <w:numPr>
          <w:ilvl w:val="0"/>
          <w:numId w:val="18"/>
        </w:numPr>
        <w:spacing w:before="0" w:after="0" w:line="240" w:lineRule="auto"/>
        <w:rPr>
          <w:rFonts w:ascii="Corbel" w:eastAsia="Times New Roman" w:hAnsi="Corbel" w:cs="Calibri"/>
        </w:rPr>
      </w:pPr>
      <w:r w:rsidRPr="00D35CAD">
        <w:rPr>
          <w:rFonts w:ascii="Corbel" w:eastAsia="Times New Roman" w:hAnsi="Corbel" w:cs="Calibri"/>
        </w:rPr>
        <w:t>Google Apps (</w:t>
      </w:r>
      <w:hyperlink r:id="rId28" w:history="1">
        <w:r w:rsidRPr="00D35CAD">
          <w:rPr>
            <w:rStyle w:val="Hyperlink"/>
            <w:rFonts w:ascii="Corbel" w:eastAsia="Times New Roman" w:hAnsi="Corbel" w:cs="Calibri"/>
          </w:rPr>
          <w:t>Google Apps Accessibility</w:t>
        </w:r>
      </w:hyperlink>
      <w:r w:rsidRPr="00D35CAD">
        <w:rPr>
          <w:rFonts w:ascii="Corbel" w:eastAsia="Times New Roman" w:hAnsi="Corbel" w:cs="Calibri"/>
        </w:rPr>
        <w:t xml:space="preserve">, </w:t>
      </w:r>
      <w:hyperlink r:id="rId29" w:history="1">
        <w:r w:rsidRPr="00D35CAD">
          <w:rPr>
            <w:rStyle w:val="Hyperlink"/>
            <w:rFonts w:ascii="Corbel" w:eastAsia="Times New Roman" w:hAnsi="Corbel" w:cs="Calibri"/>
          </w:rPr>
          <w:t>Google for Education Privacy Policy</w:t>
        </w:r>
      </w:hyperlink>
      <w:r w:rsidRPr="00D35CAD">
        <w:rPr>
          <w:rFonts w:ascii="Corbel" w:eastAsia="Times New Roman" w:hAnsi="Corbel" w:cs="Calibri"/>
        </w:rPr>
        <w:t>)</w:t>
      </w:r>
    </w:p>
    <w:p w14:paraId="7925B26B" w14:textId="15F7984A" w:rsidR="00D35CAD" w:rsidRDefault="00D35CAD" w:rsidP="00D35CAD">
      <w:pPr>
        <w:numPr>
          <w:ilvl w:val="0"/>
          <w:numId w:val="18"/>
        </w:numPr>
        <w:spacing w:before="0" w:after="0" w:line="240" w:lineRule="auto"/>
        <w:rPr>
          <w:rFonts w:ascii="Corbel" w:eastAsia="Times New Roman" w:hAnsi="Corbel" w:cs="Calibri"/>
        </w:rPr>
      </w:pPr>
      <w:r w:rsidRPr="00D35CAD">
        <w:rPr>
          <w:rFonts w:ascii="Corbel" w:eastAsia="Times New Roman" w:hAnsi="Corbel" w:cs="Calibri"/>
        </w:rPr>
        <w:t xml:space="preserve">Microsoft Office </w:t>
      </w:r>
      <w:r w:rsidR="00706239">
        <w:rPr>
          <w:rFonts w:ascii="Corbel" w:eastAsia="Times New Roman" w:hAnsi="Corbel" w:cs="Calibri"/>
        </w:rPr>
        <w:t xml:space="preserve">&amp; Teams </w:t>
      </w:r>
      <w:r w:rsidRPr="00D35CAD">
        <w:rPr>
          <w:rFonts w:ascii="Corbel" w:eastAsia="Times New Roman" w:hAnsi="Corbel" w:cs="Calibri"/>
        </w:rPr>
        <w:t xml:space="preserve">(free to UConn students through </w:t>
      </w:r>
      <w:hyperlink r:id="rId30" w:history="1">
        <w:r w:rsidRPr="00D35CAD">
          <w:rPr>
            <w:rStyle w:val="Hyperlink"/>
            <w:rFonts w:ascii="Corbel" w:eastAsia="Times New Roman" w:hAnsi="Corbel" w:cs="Calibri"/>
          </w:rPr>
          <w:t>uconn.onthehub.com</w:t>
        </w:r>
      </w:hyperlink>
      <w:r w:rsidRPr="00D35CAD">
        <w:rPr>
          <w:rFonts w:ascii="Corbel" w:eastAsia="Times New Roman" w:hAnsi="Corbel" w:cs="Calibri"/>
        </w:rPr>
        <w:t>) (</w:t>
      </w:r>
      <w:hyperlink r:id="rId31" w:history="1">
        <w:r w:rsidRPr="00D35CAD">
          <w:rPr>
            <w:rStyle w:val="Hyperlink"/>
            <w:rFonts w:ascii="Corbel" w:eastAsia="Times New Roman" w:hAnsi="Corbel" w:cs="Calibri"/>
          </w:rPr>
          <w:t>Microsoft Accessibility Statement</w:t>
        </w:r>
      </w:hyperlink>
      <w:r w:rsidRPr="00D35CAD">
        <w:rPr>
          <w:rFonts w:ascii="Corbel" w:eastAsia="Times New Roman" w:hAnsi="Corbel" w:cs="Calibri"/>
        </w:rPr>
        <w:t xml:space="preserve">, </w:t>
      </w:r>
      <w:hyperlink r:id="rId32" w:history="1">
        <w:r w:rsidRPr="00D35CAD">
          <w:rPr>
            <w:rStyle w:val="Hyperlink"/>
            <w:rFonts w:ascii="Corbel" w:eastAsia="Times New Roman" w:hAnsi="Corbel" w:cs="Calibri"/>
          </w:rPr>
          <w:t>Microsoft Privacy Statement</w:t>
        </w:r>
      </w:hyperlink>
      <w:r w:rsidRPr="00D35CAD">
        <w:rPr>
          <w:rFonts w:ascii="Corbel" w:eastAsia="Times New Roman" w:hAnsi="Corbel" w:cs="Calibri"/>
        </w:rPr>
        <w:t>)</w:t>
      </w:r>
    </w:p>
    <w:p w14:paraId="569A0BB9" w14:textId="3A6C334E" w:rsidR="00C77853" w:rsidRPr="00D35CAD" w:rsidRDefault="00C77853" w:rsidP="00D35CAD">
      <w:pPr>
        <w:numPr>
          <w:ilvl w:val="0"/>
          <w:numId w:val="18"/>
        </w:numPr>
        <w:spacing w:before="0" w:after="0" w:line="240" w:lineRule="auto"/>
        <w:rPr>
          <w:rFonts w:ascii="Corbel" w:eastAsia="Times New Roman" w:hAnsi="Corbel" w:cs="Calibri"/>
        </w:rPr>
      </w:pPr>
      <w:r>
        <w:rPr>
          <w:rFonts w:ascii="Corbel" w:eastAsia="Times New Roman" w:hAnsi="Corbel" w:cs="Calibri"/>
        </w:rPr>
        <w:t>Mural (</w:t>
      </w:r>
      <w:hyperlink r:id="rId33" w:history="1">
        <w:r w:rsidRPr="00F72476">
          <w:rPr>
            <w:rStyle w:val="Hyperlink"/>
            <w:rFonts w:ascii="Corbel" w:eastAsia="Times New Roman" w:hAnsi="Corbel" w:cs="Calibri"/>
          </w:rPr>
          <w:t>https://app.mural.co/t/ndatuconn1405</w:t>
        </w:r>
      </w:hyperlink>
      <w:r>
        <w:rPr>
          <w:rFonts w:ascii="Corbel" w:eastAsia="Times New Roman" w:hAnsi="Corbel" w:cs="Calibri"/>
        </w:rPr>
        <w:t>) (</w:t>
      </w:r>
      <w:hyperlink r:id="rId34" w:history="1">
        <w:r w:rsidRPr="00C77853">
          <w:rPr>
            <w:rStyle w:val="Hyperlink"/>
            <w:rFonts w:ascii="Corbel" w:eastAsia="Times New Roman" w:hAnsi="Corbel" w:cs="Calibri"/>
          </w:rPr>
          <w:t>Mural Accessibility Statement</w:t>
        </w:r>
      </w:hyperlink>
      <w:r>
        <w:rPr>
          <w:rFonts w:ascii="Corbel" w:eastAsia="Times New Roman" w:hAnsi="Corbel" w:cs="Calibri"/>
        </w:rPr>
        <w:t xml:space="preserve">, </w:t>
      </w:r>
      <w:hyperlink r:id="rId35" w:history="1">
        <w:r w:rsidRPr="00C77853">
          <w:rPr>
            <w:rStyle w:val="Hyperlink"/>
            <w:rFonts w:ascii="Corbel" w:eastAsia="Times New Roman" w:hAnsi="Corbel" w:cs="Calibri"/>
          </w:rPr>
          <w:t>Mural Privacy Policy</w:t>
        </w:r>
      </w:hyperlink>
      <w:r>
        <w:rPr>
          <w:rFonts w:ascii="Corbel" w:eastAsia="Times New Roman" w:hAnsi="Corbel" w:cs="Calibri"/>
        </w:rPr>
        <w:t>)</w:t>
      </w:r>
    </w:p>
    <w:p w14:paraId="7D1A34D3" w14:textId="210E496C" w:rsidR="0095091E" w:rsidRDefault="0095091E" w:rsidP="0095091E">
      <w:pPr>
        <w:numPr>
          <w:ilvl w:val="0"/>
          <w:numId w:val="18"/>
        </w:numPr>
        <w:spacing w:before="0" w:after="0" w:line="240" w:lineRule="auto"/>
        <w:rPr>
          <w:rFonts w:ascii="Corbel" w:eastAsia="Times New Roman" w:hAnsi="Corbel" w:cs="Calibri"/>
        </w:rPr>
      </w:pPr>
      <w:proofErr w:type="spellStart"/>
      <w:r>
        <w:rPr>
          <w:rFonts w:ascii="Corbel" w:eastAsia="Times New Roman" w:hAnsi="Corbel" w:cs="Calibri"/>
        </w:rPr>
        <w:t>FlipGrid</w:t>
      </w:r>
      <w:proofErr w:type="spellEnd"/>
      <w:r>
        <w:rPr>
          <w:rFonts w:ascii="Corbel" w:eastAsia="Times New Roman" w:hAnsi="Corbel" w:cs="Calibri"/>
        </w:rPr>
        <w:t xml:space="preserve"> (</w:t>
      </w:r>
      <w:hyperlink r:id="rId36" w:history="1">
        <w:r w:rsidRPr="00435A58">
          <w:rPr>
            <w:rStyle w:val="Hyperlink"/>
            <w:rFonts w:ascii="Corbel" w:eastAsia="Times New Roman" w:hAnsi="Corbel" w:cs="Calibri"/>
          </w:rPr>
          <w:t>https://flipgrid.com/univ1810030</w:t>
        </w:r>
      </w:hyperlink>
      <w:r>
        <w:rPr>
          <w:rFonts w:ascii="Corbel" w:eastAsia="Times New Roman" w:hAnsi="Corbel" w:cs="Calibri"/>
        </w:rPr>
        <w:t>)</w:t>
      </w:r>
      <w:r w:rsidR="0097255E">
        <w:rPr>
          <w:rFonts w:ascii="Corbel" w:eastAsia="Times New Roman" w:hAnsi="Corbel" w:cs="Calibri"/>
        </w:rPr>
        <w:t xml:space="preserve"> (</w:t>
      </w:r>
      <w:proofErr w:type="spellStart"/>
      <w:r w:rsidR="008A251D">
        <w:fldChar w:fldCharType="begin"/>
      </w:r>
      <w:r w:rsidR="008A251D">
        <w:instrText xml:space="preserve"> HYPERLINK "https://help.flipgrid.com/hc/en-us/articles/115004848574-Flipgrid-and-Accessibility" </w:instrText>
      </w:r>
      <w:r w:rsidR="008A251D">
        <w:fldChar w:fldCharType="separate"/>
      </w:r>
      <w:r w:rsidR="0097255E" w:rsidRPr="0097255E">
        <w:rPr>
          <w:rStyle w:val="Hyperlink"/>
          <w:rFonts w:ascii="Corbel" w:eastAsia="Times New Roman" w:hAnsi="Corbel" w:cs="Calibri"/>
        </w:rPr>
        <w:t>FlipGrid</w:t>
      </w:r>
      <w:proofErr w:type="spellEnd"/>
      <w:r w:rsidR="0097255E" w:rsidRPr="0097255E">
        <w:rPr>
          <w:rStyle w:val="Hyperlink"/>
          <w:rFonts w:ascii="Corbel" w:eastAsia="Times New Roman" w:hAnsi="Corbel" w:cs="Calibri"/>
        </w:rPr>
        <w:t xml:space="preserve"> Accessibility Statement</w:t>
      </w:r>
      <w:r w:rsidR="008A251D">
        <w:rPr>
          <w:rStyle w:val="Hyperlink"/>
          <w:rFonts w:ascii="Corbel" w:eastAsia="Times New Roman" w:hAnsi="Corbel" w:cs="Calibri"/>
        </w:rPr>
        <w:fldChar w:fldCharType="end"/>
      </w:r>
      <w:r w:rsidR="0097255E">
        <w:rPr>
          <w:rFonts w:ascii="Corbel" w:eastAsia="Times New Roman" w:hAnsi="Corbel" w:cs="Calibri"/>
        </w:rPr>
        <w:t xml:space="preserve">, </w:t>
      </w:r>
      <w:hyperlink r:id="rId37" w:history="1">
        <w:proofErr w:type="spellStart"/>
        <w:r w:rsidR="0097255E" w:rsidRPr="0097255E">
          <w:rPr>
            <w:rStyle w:val="Hyperlink"/>
            <w:rFonts w:ascii="Corbel" w:eastAsia="Times New Roman" w:hAnsi="Corbel" w:cs="Calibri"/>
          </w:rPr>
          <w:t>FlipGrid</w:t>
        </w:r>
        <w:proofErr w:type="spellEnd"/>
        <w:r w:rsidR="0097255E" w:rsidRPr="0097255E">
          <w:rPr>
            <w:rStyle w:val="Hyperlink"/>
            <w:rFonts w:ascii="Corbel" w:eastAsia="Times New Roman" w:hAnsi="Corbel" w:cs="Calibri"/>
          </w:rPr>
          <w:t xml:space="preserve"> Privacy Policy</w:t>
        </w:r>
      </w:hyperlink>
      <w:r w:rsidR="0097255E">
        <w:rPr>
          <w:rFonts w:ascii="Corbel" w:eastAsia="Times New Roman" w:hAnsi="Corbel" w:cs="Calibri"/>
        </w:rPr>
        <w:t>)</w:t>
      </w:r>
    </w:p>
    <w:p w14:paraId="7CE49C64" w14:textId="204A3EDA" w:rsidR="00CD1EB3" w:rsidRPr="00D35CAD" w:rsidRDefault="00CD1EB3" w:rsidP="00CD1EB3">
      <w:pPr>
        <w:numPr>
          <w:ilvl w:val="0"/>
          <w:numId w:val="18"/>
        </w:numPr>
        <w:spacing w:before="0" w:after="0" w:line="240" w:lineRule="auto"/>
        <w:rPr>
          <w:rFonts w:ascii="Corbel" w:eastAsia="Times New Roman" w:hAnsi="Corbel" w:cs="Calibri"/>
        </w:rPr>
      </w:pPr>
      <w:proofErr w:type="spellStart"/>
      <w:r w:rsidRPr="00D35CAD">
        <w:rPr>
          <w:rFonts w:ascii="Corbel" w:eastAsia="Times New Roman" w:hAnsi="Corbel" w:cs="Calibri"/>
        </w:rPr>
        <w:t>WebCam</w:t>
      </w:r>
      <w:proofErr w:type="spellEnd"/>
    </w:p>
    <w:p w14:paraId="363AA54A" w14:textId="0DDABF4D" w:rsidR="00D35CAD" w:rsidRDefault="00D35CAD" w:rsidP="00D35CAD">
      <w:pPr>
        <w:numPr>
          <w:ilvl w:val="0"/>
          <w:numId w:val="18"/>
        </w:numPr>
        <w:spacing w:before="0" w:after="0" w:line="240" w:lineRule="auto"/>
        <w:rPr>
          <w:rFonts w:ascii="Corbel" w:eastAsia="Times New Roman" w:hAnsi="Corbel" w:cs="Calibri"/>
        </w:rPr>
      </w:pPr>
      <w:r w:rsidRPr="00D35CAD">
        <w:rPr>
          <w:rFonts w:ascii="Corbel" w:eastAsia="Times New Roman" w:hAnsi="Corbel" w:cs="Calibri"/>
        </w:rPr>
        <w:t>Dedicated access to high-speed internet with a minimum speed of 1.5 Mbps (4 Mbps or higher is recommended).</w:t>
      </w:r>
    </w:p>
    <w:p w14:paraId="1BE9A745" w14:textId="3A06FF19" w:rsidR="00CD1EB3" w:rsidRDefault="00CD1EB3" w:rsidP="00CD1EB3">
      <w:pPr>
        <w:numPr>
          <w:ilvl w:val="1"/>
          <w:numId w:val="18"/>
        </w:numPr>
        <w:spacing w:before="0" w:after="0" w:line="240" w:lineRule="auto"/>
        <w:rPr>
          <w:rFonts w:ascii="Corbel" w:eastAsia="Times New Roman" w:hAnsi="Corbel" w:cs="Calibri"/>
        </w:rPr>
      </w:pPr>
      <w:r>
        <w:rPr>
          <w:rFonts w:ascii="Corbel" w:eastAsia="Times New Roman" w:hAnsi="Corbel" w:cs="Calibri"/>
        </w:rPr>
        <w:t>You can test your internet speed quickly by Googling “Test Internet Speed” and click the blue button that says “run speed test” shown in the screenshot below:</w:t>
      </w:r>
    </w:p>
    <w:p w14:paraId="39752871" w14:textId="77777777" w:rsidR="00FF6E80" w:rsidRDefault="00FF6E80" w:rsidP="00FF6E80">
      <w:pPr>
        <w:spacing w:before="0" w:after="0" w:line="240" w:lineRule="auto"/>
        <w:ind w:left="1440"/>
        <w:rPr>
          <w:rFonts w:ascii="Corbel" w:eastAsia="Times New Roman" w:hAnsi="Corbel" w:cs="Calibri"/>
        </w:rPr>
      </w:pPr>
    </w:p>
    <w:p w14:paraId="6B1C2DBA" w14:textId="67534F8E" w:rsidR="00CD1EB3" w:rsidRPr="00D35CAD" w:rsidRDefault="00CD1EB3" w:rsidP="00CD1EB3">
      <w:pPr>
        <w:spacing w:before="0" w:after="0" w:line="240" w:lineRule="auto"/>
        <w:rPr>
          <w:rFonts w:ascii="Corbel" w:eastAsia="Times New Roman" w:hAnsi="Corbel" w:cs="Calibri"/>
        </w:rPr>
      </w:pPr>
      <w:r>
        <w:rPr>
          <w:noProof/>
          <w:lang w:bidi="ar-SA"/>
        </w:rPr>
        <w:drawing>
          <wp:inline distT="0" distB="0" distL="0" distR="0" wp14:anchorId="14A7DCC2" wp14:editId="23653D18">
            <wp:extent cx="3835343" cy="2047164"/>
            <wp:effectExtent l="0" t="0" r="0" b="0"/>
            <wp:docPr id="1" name="Picture 1" descr="Image of a Google search for &quot;test internet speed.&quot; The image shows a blue button at the bottom right corner that says &quot;Run Speed Test.&quo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of a Google search for &quot;test internet speed.&quot; The image shows a blue button at the bottom right corner that says &quot;Run Speed Test.&quot;&#10;"/>
                    <pic:cNvPicPr/>
                  </pic:nvPicPr>
                  <pic:blipFill rotWithShape="1">
                    <a:blip r:embed="rId38" cstate="print">
                      <a:extLst>
                        <a:ext uri="{28A0092B-C50C-407E-A947-70E740481C1C}">
                          <a14:useLocalDpi xmlns:a14="http://schemas.microsoft.com/office/drawing/2010/main" val="0"/>
                        </a:ext>
                      </a:extLst>
                    </a:blip>
                    <a:srcRect t="8854" r="35334" b="39371"/>
                    <a:stretch/>
                  </pic:blipFill>
                  <pic:spPr bwMode="auto">
                    <a:xfrm>
                      <a:off x="0" y="0"/>
                      <a:ext cx="3857211" cy="2058836"/>
                    </a:xfrm>
                    <a:prstGeom prst="rect">
                      <a:avLst/>
                    </a:prstGeom>
                    <a:ln>
                      <a:noFill/>
                    </a:ln>
                    <a:extLst>
                      <a:ext uri="{53640926-AAD7-44D8-BBD7-CCE9431645EC}">
                        <a14:shadowObscured xmlns:a14="http://schemas.microsoft.com/office/drawing/2010/main"/>
                      </a:ext>
                    </a:extLst>
                  </pic:spPr>
                </pic:pic>
              </a:graphicData>
            </a:graphic>
          </wp:inline>
        </w:drawing>
      </w:r>
    </w:p>
    <w:p w14:paraId="3E16F951" w14:textId="77777777" w:rsidR="00CD1EB3" w:rsidRDefault="00CD1EB3" w:rsidP="00D35CAD">
      <w:pPr>
        <w:spacing w:before="0" w:after="0" w:line="240" w:lineRule="auto"/>
        <w:rPr>
          <w:rFonts w:ascii="Corbel" w:eastAsia="Times New Roman" w:hAnsi="Corbel" w:cs="Calibri"/>
        </w:rPr>
      </w:pPr>
    </w:p>
    <w:p w14:paraId="4D4F578E" w14:textId="361752CC" w:rsidR="00D35CAD" w:rsidRPr="00D35CAD" w:rsidRDefault="00D35CAD" w:rsidP="00D35CAD">
      <w:pPr>
        <w:spacing w:before="0" w:after="0" w:line="240" w:lineRule="auto"/>
        <w:rPr>
          <w:rFonts w:ascii="Corbel" w:eastAsia="Times New Roman" w:hAnsi="Corbel" w:cs="Calibri"/>
        </w:rPr>
      </w:pPr>
      <w:r w:rsidRPr="00D35CAD">
        <w:rPr>
          <w:rFonts w:ascii="Corbel" w:eastAsia="Times New Roman" w:hAnsi="Corbel" w:cs="Calibri"/>
        </w:rPr>
        <w:t xml:space="preserve">For information on managing your privacy at the University of Connecticut, visit the </w:t>
      </w:r>
      <w:hyperlink r:id="rId39" w:history="1">
        <w:r w:rsidRPr="00D35CAD">
          <w:rPr>
            <w:rStyle w:val="Hyperlink"/>
            <w:rFonts w:ascii="Corbel" w:eastAsia="Times New Roman" w:hAnsi="Corbel" w:cs="Calibri"/>
          </w:rPr>
          <w:t>University’s Privacy page</w:t>
        </w:r>
      </w:hyperlink>
      <w:r w:rsidRPr="00D35CAD">
        <w:rPr>
          <w:rFonts w:ascii="Corbel" w:eastAsia="Times New Roman" w:hAnsi="Corbel" w:cs="Calibri"/>
        </w:rPr>
        <w:t>.</w:t>
      </w:r>
    </w:p>
    <w:p w14:paraId="37B2EA7A" w14:textId="753373C8" w:rsidR="00D35CAD" w:rsidRPr="00D35CAD" w:rsidRDefault="00D35CAD" w:rsidP="00D35CAD">
      <w:pPr>
        <w:spacing w:before="0" w:after="0" w:line="240" w:lineRule="auto"/>
        <w:rPr>
          <w:rFonts w:ascii="Corbel" w:eastAsia="Times New Roman" w:hAnsi="Corbel" w:cs="Calibri"/>
        </w:rPr>
      </w:pPr>
      <w:r w:rsidRPr="00D35CAD">
        <w:rPr>
          <w:rFonts w:ascii="Corbel" w:eastAsia="Times New Roman" w:hAnsi="Corbel" w:cs="Calibri"/>
          <w:b/>
        </w:rPr>
        <w:t>NOTE:</w:t>
      </w:r>
      <w:r w:rsidRPr="00D35CAD">
        <w:rPr>
          <w:rFonts w:ascii="Corbel" w:eastAsia="Times New Roman" w:hAnsi="Corbel" w:cs="Calibri"/>
        </w:rPr>
        <w:t xml:space="preserve"> This course has NOT been designed for use with mobile devices.</w:t>
      </w:r>
    </w:p>
    <w:p w14:paraId="0D8FFFA8" w14:textId="63F9178B" w:rsidR="00E06FD7" w:rsidRDefault="00E06FD7" w:rsidP="00E441C9">
      <w:pPr>
        <w:spacing w:before="0"/>
        <w:rPr>
          <w:rFonts w:ascii="Corbel" w:hAnsi="Corbel"/>
          <w:b/>
          <w:u w:val="single"/>
        </w:rPr>
      </w:pPr>
    </w:p>
    <w:p w14:paraId="66091206" w14:textId="776AB90F" w:rsidR="00C77853" w:rsidRDefault="00C77853" w:rsidP="00E441C9">
      <w:pPr>
        <w:spacing w:before="0"/>
        <w:rPr>
          <w:rFonts w:ascii="Corbel" w:hAnsi="Corbel"/>
          <w:b/>
          <w:u w:val="single"/>
        </w:rPr>
      </w:pPr>
    </w:p>
    <w:p w14:paraId="544A7074" w14:textId="77777777" w:rsidR="00D508A1" w:rsidRDefault="00D508A1" w:rsidP="00E441C9">
      <w:pPr>
        <w:spacing w:before="0"/>
        <w:rPr>
          <w:rFonts w:ascii="Corbel" w:hAnsi="Corbel"/>
          <w:b/>
          <w:u w:val="single"/>
        </w:rPr>
      </w:pPr>
    </w:p>
    <w:p w14:paraId="2B18189F" w14:textId="20C0552A" w:rsidR="00D35CAD" w:rsidRDefault="00D35CAD" w:rsidP="00E06FD7">
      <w:pPr>
        <w:pStyle w:val="Heading3"/>
      </w:pPr>
      <w:r>
        <w:t>Minimum Technical Skills</w:t>
      </w:r>
    </w:p>
    <w:p w14:paraId="7CF57B80" w14:textId="05B61D5E" w:rsidR="00D35CAD" w:rsidRPr="00D35CAD" w:rsidRDefault="00D35CAD" w:rsidP="00D35CAD">
      <w:pPr>
        <w:spacing w:before="0" w:after="0" w:line="240" w:lineRule="auto"/>
        <w:rPr>
          <w:rFonts w:ascii="Corbel" w:hAnsi="Corbel"/>
        </w:rPr>
      </w:pPr>
      <w:r w:rsidRPr="00D35CAD">
        <w:rPr>
          <w:rFonts w:ascii="Corbel" w:hAnsi="Corbel"/>
        </w:rPr>
        <w:t>To be successful in this course, you will need the following technical skills:</w:t>
      </w:r>
    </w:p>
    <w:p w14:paraId="708FD3CF" w14:textId="06BE4972" w:rsidR="00D35CAD" w:rsidRPr="00D35CAD" w:rsidRDefault="00D35CAD" w:rsidP="00D35CAD">
      <w:pPr>
        <w:numPr>
          <w:ilvl w:val="0"/>
          <w:numId w:val="19"/>
        </w:numPr>
        <w:tabs>
          <w:tab w:val="left" w:pos="720"/>
        </w:tabs>
        <w:spacing w:before="0" w:after="0" w:line="240" w:lineRule="auto"/>
        <w:rPr>
          <w:rFonts w:ascii="Corbel" w:hAnsi="Corbel"/>
        </w:rPr>
      </w:pPr>
      <w:r>
        <w:rPr>
          <w:rFonts w:ascii="Corbel" w:hAnsi="Corbel"/>
        </w:rPr>
        <w:t>Use e</w:t>
      </w:r>
      <w:r w:rsidRPr="00D35CAD">
        <w:rPr>
          <w:rFonts w:ascii="Corbel" w:hAnsi="Corbel"/>
        </w:rPr>
        <w:t xml:space="preserve">mail </w:t>
      </w:r>
      <w:r>
        <w:rPr>
          <w:rFonts w:ascii="Corbel" w:hAnsi="Corbel"/>
        </w:rPr>
        <w:t>and ability to open</w:t>
      </w:r>
      <w:r w:rsidRPr="00D35CAD">
        <w:rPr>
          <w:rFonts w:ascii="Corbel" w:hAnsi="Corbel"/>
        </w:rPr>
        <w:t xml:space="preserve"> atta</w:t>
      </w:r>
      <w:r>
        <w:rPr>
          <w:rFonts w:ascii="Corbel" w:hAnsi="Corbel"/>
        </w:rPr>
        <w:t>chments</w:t>
      </w:r>
    </w:p>
    <w:p w14:paraId="58BDA535" w14:textId="59521CA1" w:rsidR="00D35CAD" w:rsidRDefault="00D35CAD" w:rsidP="00D35CAD">
      <w:pPr>
        <w:numPr>
          <w:ilvl w:val="0"/>
          <w:numId w:val="19"/>
        </w:numPr>
        <w:tabs>
          <w:tab w:val="left" w:pos="720"/>
        </w:tabs>
        <w:spacing w:before="0" w:after="0" w:line="240" w:lineRule="auto"/>
        <w:rPr>
          <w:rFonts w:ascii="Corbel" w:hAnsi="Corbel"/>
        </w:rPr>
      </w:pPr>
      <w:r w:rsidRPr="00D35CAD">
        <w:rPr>
          <w:rFonts w:ascii="Corbel" w:hAnsi="Corbel"/>
        </w:rPr>
        <w:t xml:space="preserve">Save files in commonly used </w:t>
      </w:r>
      <w:r>
        <w:rPr>
          <w:rFonts w:ascii="Corbel" w:hAnsi="Corbel"/>
        </w:rPr>
        <w:t>word processing program formats</w:t>
      </w:r>
    </w:p>
    <w:p w14:paraId="3CC0088F" w14:textId="77777777" w:rsidR="00D35CAD" w:rsidRDefault="00D35CAD" w:rsidP="00D35CAD">
      <w:pPr>
        <w:numPr>
          <w:ilvl w:val="1"/>
          <w:numId w:val="19"/>
        </w:numPr>
        <w:tabs>
          <w:tab w:val="left" w:pos="720"/>
        </w:tabs>
        <w:spacing w:before="0" w:after="0" w:line="240" w:lineRule="auto"/>
        <w:rPr>
          <w:rFonts w:ascii="Corbel" w:hAnsi="Corbel"/>
        </w:rPr>
      </w:pPr>
      <w:r>
        <w:rPr>
          <w:rFonts w:ascii="Corbel" w:hAnsi="Corbel"/>
        </w:rPr>
        <w:t xml:space="preserve">Please save files in Microsoft programs, Google Drive (make sure to allow permissions) or PDF, </w:t>
      </w:r>
    </w:p>
    <w:p w14:paraId="3E2132EA" w14:textId="753A83DD" w:rsidR="00D35CAD" w:rsidRPr="00D35CAD" w:rsidRDefault="00D35CAD" w:rsidP="00D35CAD">
      <w:pPr>
        <w:numPr>
          <w:ilvl w:val="2"/>
          <w:numId w:val="19"/>
        </w:numPr>
        <w:tabs>
          <w:tab w:val="left" w:pos="720"/>
        </w:tabs>
        <w:spacing w:before="0" w:after="0" w:line="240" w:lineRule="auto"/>
        <w:rPr>
          <w:rFonts w:ascii="Corbel" w:hAnsi="Corbel"/>
        </w:rPr>
      </w:pPr>
      <w:r>
        <w:rPr>
          <w:rFonts w:ascii="Corbel" w:hAnsi="Corbel"/>
        </w:rPr>
        <w:t xml:space="preserve">DO NOT save files as </w:t>
      </w:r>
      <w:r w:rsidRPr="00E06FD7">
        <w:rPr>
          <w:rStyle w:val="Strong"/>
        </w:rPr>
        <w:t>.pages</w:t>
      </w:r>
    </w:p>
    <w:p w14:paraId="7E77C994" w14:textId="4A6FF706" w:rsidR="00D35CAD" w:rsidRPr="00D35CAD" w:rsidRDefault="00D35CAD" w:rsidP="00D35CAD">
      <w:pPr>
        <w:numPr>
          <w:ilvl w:val="0"/>
          <w:numId w:val="19"/>
        </w:numPr>
        <w:tabs>
          <w:tab w:val="left" w:pos="720"/>
        </w:tabs>
        <w:spacing w:before="0" w:after="0" w:line="240" w:lineRule="auto"/>
        <w:rPr>
          <w:rFonts w:ascii="Corbel" w:hAnsi="Corbel"/>
        </w:rPr>
      </w:pPr>
      <w:r w:rsidRPr="00D35CAD">
        <w:rPr>
          <w:rFonts w:ascii="Corbel" w:hAnsi="Corbel"/>
        </w:rPr>
        <w:t>Copy and pas</w:t>
      </w:r>
      <w:r>
        <w:rPr>
          <w:rFonts w:ascii="Corbel" w:hAnsi="Corbel"/>
        </w:rPr>
        <w:t>te text, graphics or hyperlinks</w:t>
      </w:r>
    </w:p>
    <w:p w14:paraId="547D1F1C" w14:textId="5E79D8DB" w:rsidR="00D35CAD" w:rsidRPr="00D35CAD" w:rsidRDefault="00D35CAD" w:rsidP="00D35CAD">
      <w:pPr>
        <w:numPr>
          <w:ilvl w:val="0"/>
          <w:numId w:val="19"/>
        </w:numPr>
        <w:tabs>
          <w:tab w:val="left" w:pos="720"/>
        </w:tabs>
        <w:spacing w:before="0" w:after="0" w:line="240" w:lineRule="auto"/>
        <w:rPr>
          <w:rFonts w:ascii="Corbel" w:hAnsi="Corbel"/>
        </w:rPr>
      </w:pPr>
      <w:r w:rsidRPr="00D35CAD">
        <w:rPr>
          <w:rFonts w:ascii="Corbel" w:hAnsi="Corbel"/>
        </w:rPr>
        <w:t>Work within two or more</w:t>
      </w:r>
      <w:r>
        <w:rPr>
          <w:rFonts w:ascii="Corbel" w:hAnsi="Corbel"/>
        </w:rPr>
        <w:t xml:space="preserve"> browser windows simultaneously</w:t>
      </w:r>
    </w:p>
    <w:p w14:paraId="5F1F682F" w14:textId="0AB0F01E" w:rsidR="00D35CAD" w:rsidRPr="00D35CAD" w:rsidRDefault="00D35CAD" w:rsidP="00D35CAD">
      <w:pPr>
        <w:numPr>
          <w:ilvl w:val="0"/>
          <w:numId w:val="19"/>
        </w:numPr>
        <w:tabs>
          <w:tab w:val="left" w:pos="720"/>
        </w:tabs>
        <w:spacing w:before="0" w:after="0" w:line="240" w:lineRule="auto"/>
        <w:rPr>
          <w:rFonts w:ascii="Corbel" w:hAnsi="Corbel"/>
        </w:rPr>
      </w:pPr>
      <w:r>
        <w:rPr>
          <w:rFonts w:ascii="Corbel" w:hAnsi="Corbel"/>
        </w:rPr>
        <w:t>Open and access PDF files</w:t>
      </w:r>
    </w:p>
    <w:p w14:paraId="52ECCC4F" w14:textId="77777777" w:rsidR="00D35CAD" w:rsidRPr="00D35CAD" w:rsidRDefault="00D35CAD" w:rsidP="00D35CAD">
      <w:pPr>
        <w:spacing w:before="0" w:after="0" w:line="240" w:lineRule="auto"/>
        <w:rPr>
          <w:rFonts w:ascii="Corbel" w:hAnsi="Corbel"/>
        </w:rPr>
      </w:pPr>
    </w:p>
    <w:p w14:paraId="3F2662CA" w14:textId="3691467D" w:rsidR="00D35CAD" w:rsidRPr="00D35CAD" w:rsidRDefault="00D35CAD" w:rsidP="00D35CAD">
      <w:pPr>
        <w:spacing w:before="0" w:after="0" w:line="240" w:lineRule="auto"/>
        <w:rPr>
          <w:rFonts w:ascii="Corbel" w:hAnsi="Corbel"/>
        </w:rPr>
      </w:pPr>
      <w:r w:rsidRPr="00D35CAD">
        <w:rPr>
          <w:rFonts w:ascii="Corbel" w:hAnsi="Corbel"/>
        </w:rPr>
        <w:t xml:space="preserve">University students are expected to demonstrate competency in Computer Technology. Explore the </w:t>
      </w:r>
      <w:hyperlink r:id="rId40" w:history="1">
        <w:r w:rsidRPr="00D35CAD">
          <w:rPr>
            <w:rStyle w:val="Hyperlink"/>
            <w:rFonts w:ascii="Corbel" w:hAnsi="Corbel"/>
          </w:rPr>
          <w:t>Computer Technology Competencies</w:t>
        </w:r>
      </w:hyperlink>
      <w:r w:rsidRPr="00D35CAD">
        <w:rPr>
          <w:rFonts w:ascii="Corbel" w:hAnsi="Corbel"/>
        </w:rPr>
        <w:t xml:space="preserve"> page for more information.</w:t>
      </w:r>
    </w:p>
    <w:p w14:paraId="4D8F68CB" w14:textId="78E049F0" w:rsidR="00D8716C" w:rsidRDefault="00D8716C" w:rsidP="00E06FD7">
      <w:pPr>
        <w:pStyle w:val="Heading3"/>
      </w:pPr>
      <w:r>
        <w:t>Student Responsibilities, Resources, &amp; Policies</w:t>
      </w:r>
    </w:p>
    <w:p w14:paraId="24084BF9" w14:textId="22128876" w:rsidR="00D8716C" w:rsidRPr="00D8716C" w:rsidRDefault="00D8716C" w:rsidP="00D8716C">
      <w:pPr>
        <w:spacing w:before="0" w:after="0" w:line="240" w:lineRule="auto"/>
        <w:rPr>
          <w:rFonts w:ascii="Corbel" w:hAnsi="Corbel"/>
        </w:rPr>
      </w:pPr>
      <w:r w:rsidRPr="00D8716C">
        <w:rPr>
          <w:rFonts w:ascii="Corbel" w:hAnsi="Corbel"/>
        </w:rPr>
        <w:t xml:space="preserve">As a member of the University of Connecticut student community, you are held to certain standards and academic policies. In addition, there are numerous resources available to help you succeed in your academic work. Review these important </w:t>
      </w:r>
      <w:hyperlink r:id="rId41" w:anchor="POL" w:history="1">
        <w:r w:rsidRPr="00D8716C">
          <w:rPr>
            <w:rStyle w:val="Hyperlink"/>
            <w:rFonts w:ascii="Corbel" w:hAnsi="Corbel"/>
          </w:rPr>
          <w:t>standards, policies and resources</w:t>
        </w:r>
      </w:hyperlink>
      <w:r w:rsidRPr="00D8716C">
        <w:rPr>
          <w:rFonts w:ascii="Corbel" w:hAnsi="Corbel"/>
        </w:rPr>
        <w:t>, which include:</w:t>
      </w:r>
    </w:p>
    <w:p w14:paraId="6D57628D" w14:textId="49737940" w:rsidR="00D8716C" w:rsidRPr="00D8716C" w:rsidRDefault="006E1BC4" w:rsidP="00D8716C">
      <w:pPr>
        <w:numPr>
          <w:ilvl w:val="0"/>
          <w:numId w:val="20"/>
        </w:numPr>
        <w:spacing w:before="0" w:after="0" w:line="240" w:lineRule="auto"/>
        <w:rPr>
          <w:rFonts w:ascii="Corbel" w:hAnsi="Corbel"/>
        </w:rPr>
      </w:pPr>
      <w:hyperlink r:id="rId42" w:history="1">
        <w:r w:rsidR="00D8716C" w:rsidRPr="00F54D31">
          <w:rPr>
            <w:rStyle w:val="Hyperlink"/>
            <w:rFonts w:ascii="Corbel" w:hAnsi="Corbel"/>
          </w:rPr>
          <w:t>The Student Code</w:t>
        </w:r>
      </w:hyperlink>
    </w:p>
    <w:p w14:paraId="4C6CA5EC" w14:textId="6D4DBAE7" w:rsidR="00D8716C" w:rsidRPr="00D8716C" w:rsidRDefault="006E1BC4" w:rsidP="00D8716C">
      <w:pPr>
        <w:numPr>
          <w:ilvl w:val="1"/>
          <w:numId w:val="20"/>
        </w:numPr>
        <w:spacing w:before="0" w:after="0" w:line="240" w:lineRule="auto"/>
        <w:rPr>
          <w:rFonts w:ascii="Corbel" w:hAnsi="Corbel"/>
        </w:rPr>
      </w:pPr>
      <w:hyperlink r:id="rId43" w:history="1">
        <w:r w:rsidR="00D8716C" w:rsidRPr="00F54D31">
          <w:rPr>
            <w:rStyle w:val="Hyperlink"/>
            <w:rFonts w:ascii="Corbel" w:hAnsi="Corbel"/>
          </w:rPr>
          <w:t>Academic Integrity</w:t>
        </w:r>
      </w:hyperlink>
    </w:p>
    <w:p w14:paraId="7F261B62" w14:textId="77777777" w:rsidR="00D8716C" w:rsidRPr="00D8716C" w:rsidRDefault="00D8716C" w:rsidP="00D8716C">
      <w:pPr>
        <w:numPr>
          <w:ilvl w:val="1"/>
          <w:numId w:val="20"/>
        </w:numPr>
        <w:spacing w:before="0" w:after="0" w:line="240" w:lineRule="auto"/>
        <w:rPr>
          <w:rFonts w:ascii="Corbel" w:hAnsi="Corbel"/>
        </w:rPr>
      </w:pPr>
      <w:r w:rsidRPr="00D8716C">
        <w:rPr>
          <w:rFonts w:ascii="Corbel" w:hAnsi="Corbel"/>
        </w:rPr>
        <w:t>Resources on Avoiding Cheating and Plagiarism</w:t>
      </w:r>
    </w:p>
    <w:p w14:paraId="73F577D5" w14:textId="77777777" w:rsidR="00D8716C" w:rsidRPr="00D8716C" w:rsidRDefault="00D8716C" w:rsidP="00D8716C">
      <w:pPr>
        <w:numPr>
          <w:ilvl w:val="0"/>
          <w:numId w:val="20"/>
        </w:numPr>
        <w:spacing w:before="0" w:after="0" w:line="240" w:lineRule="auto"/>
        <w:rPr>
          <w:rFonts w:ascii="Corbel" w:hAnsi="Corbel"/>
        </w:rPr>
      </w:pPr>
      <w:r w:rsidRPr="00D8716C">
        <w:rPr>
          <w:rFonts w:ascii="Corbel" w:hAnsi="Corbel"/>
        </w:rPr>
        <w:t>Copyrighted Materials</w:t>
      </w:r>
    </w:p>
    <w:p w14:paraId="2B0322B0" w14:textId="77777777" w:rsidR="00D8716C" w:rsidRPr="00D8716C" w:rsidRDefault="00D8716C" w:rsidP="00D8716C">
      <w:pPr>
        <w:numPr>
          <w:ilvl w:val="0"/>
          <w:numId w:val="20"/>
        </w:numPr>
        <w:spacing w:before="0" w:after="0" w:line="240" w:lineRule="auto"/>
        <w:rPr>
          <w:rFonts w:ascii="Corbel" w:hAnsi="Corbel"/>
        </w:rPr>
      </w:pPr>
      <w:r w:rsidRPr="00D8716C">
        <w:rPr>
          <w:rFonts w:ascii="Corbel" w:hAnsi="Corbel"/>
        </w:rPr>
        <w:t>Credit Hours and Workload</w:t>
      </w:r>
    </w:p>
    <w:p w14:paraId="32567A9A" w14:textId="77777777" w:rsidR="00D8716C" w:rsidRPr="00D8716C" w:rsidRDefault="00D8716C" w:rsidP="00D8716C">
      <w:pPr>
        <w:numPr>
          <w:ilvl w:val="0"/>
          <w:numId w:val="20"/>
        </w:numPr>
        <w:spacing w:before="0" w:after="0" w:line="240" w:lineRule="auto"/>
        <w:rPr>
          <w:rFonts w:ascii="Corbel" w:hAnsi="Corbel"/>
        </w:rPr>
      </w:pPr>
      <w:r w:rsidRPr="00D8716C">
        <w:rPr>
          <w:rFonts w:ascii="Corbel" w:hAnsi="Corbel"/>
        </w:rPr>
        <w:t>Netiquette and Communication</w:t>
      </w:r>
    </w:p>
    <w:p w14:paraId="3AAA366B" w14:textId="77777777" w:rsidR="00D8716C" w:rsidRPr="00D8716C" w:rsidRDefault="00D8716C" w:rsidP="00D8716C">
      <w:pPr>
        <w:numPr>
          <w:ilvl w:val="0"/>
          <w:numId w:val="20"/>
        </w:numPr>
        <w:spacing w:before="0" w:after="0" w:line="240" w:lineRule="auto"/>
        <w:rPr>
          <w:rFonts w:ascii="Corbel" w:hAnsi="Corbel"/>
        </w:rPr>
      </w:pPr>
      <w:r w:rsidRPr="00D8716C">
        <w:rPr>
          <w:rFonts w:ascii="Corbel" w:hAnsi="Corbel"/>
        </w:rPr>
        <w:t>Adding or Dropping a Course</w:t>
      </w:r>
    </w:p>
    <w:p w14:paraId="2EF683DC" w14:textId="472EAD3A" w:rsidR="00D8716C" w:rsidRPr="00D8716C" w:rsidRDefault="006E1BC4" w:rsidP="00D8716C">
      <w:pPr>
        <w:numPr>
          <w:ilvl w:val="0"/>
          <w:numId w:val="20"/>
        </w:numPr>
        <w:spacing w:before="0" w:after="0" w:line="240" w:lineRule="auto"/>
        <w:rPr>
          <w:rFonts w:ascii="Corbel" w:hAnsi="Corbel"/>
        </w:rPr>
      </w:pPr>
      <w:hyperlink r:id="rId44" w:history="1">
        <w:r w:rsidR="00D8716C" w:rsidRPr="0047568E">
          <w:rPr>
            <w:rStyle w:val="Hyperlink"/>
            <w:rFonts w:ascii="Corbel" w:hAnsi="Corbel"/>
          </w:rPr>
          <w:t>Academic Calendar</w:t>
        </w:r>
      </w:hyperlink>
    </w:p>
    <w:p w14:paraId="422D525C" w14:textId="3DF56CF3" w:rsidR="00D8716C" w:rsidRDefault="006E1BC4" w:rsidP="00D8716C">
      <w:pPr>
        <w:numPr>
          <w:ilvl w:val="0"/>
          <w:numId w:val="20"/>
        </w:numPr>
        <w:spacing w:before="0" w:after="0" w:line="240" w:lineRule="auto"/>
        <w:rPr>
          <w:rFonts w:ascii="Corbel" w:hAnsi="Corbel"/>
        </w:rPr>
      </w:pPr>
      <w:hyperlink r:id="rId45" w:history="1">
        <w:r w:rsidR="00D8716C" w:rsidRPr="00F54D31">
          <w:rPr>
            <w:rStyle w:val="Hyperlink"/>
            <w:rFonts w:ascii="Corbel" w:hAnsi="Corbel"/>
          </w:rPr>
          <w:t xml:space="preserve">Policy Against Discrimination, Harassment and </w:t>
        </w:r>
        <w:r w:rsidR="00F54D31" w:rsidRPr="00F54D31">
          <w:rPr>
            <w:rStyle w:val="Hyperlink"/>
            <w:rFonts w:ascii="Corbel" w:hAnsi="Corbel"/>
          </w:rPr>
          <w:t>Related Interpersonal Violence</w:t>
        </w:r>
      </w:hyperlink>
    </w:p>
    <w:p w14:paraId="0B61831E" w14:textId="36EFCB66" w:rsidR="00F54D31" w:rsidRPr="00D8716C" w:rsidRDefault="00F54D31" w:rsidP="00F54D31">
      <w:pPr>
        <w:numPr>
          <w:ilvl w:val="1"/>
          <w:numId w:val="20"/>
        </w:numPr>
        <w:spacing w:before="0" w:after="0" w:line="240" w:lineRule="auto"/>
        <w:rPr>
          <w:rFonts w:ascii="Corbel" w:hAnsi="Corbel"/>
        </w:rPr>
      </w:pPr>
      <w:r w:rsidRPr="004A15D9">
        <w:rPr>
          <w:rFonts w:ascii="Corbel" w:hAnsi="Corbel" w:cstheme="minorHAnsi"/>
          <w:color w:val="000E2F"/>
        </w:rPr>
        <w:t>More information is available at </w:t>
      </w:r>
      <w:hyperlink r:id="rId46" w:history="1">
        <w:r w:rsidRPr="004A15D9">
          <w:rPr>
            <w:rStyle w:val="Hyperlink"/>
            <w:rFonts w:ascii="Corbel" w:hAnsi="Corbel" w:cstheme="minorHAnsi"/>
            <w:color w:val="1540A2"/>
          </w:rPr>
          <w:t>equity.uconn.edu</w:t>
        </w:r>
      </w:hyperlink>
      <w:r w:rsidRPr="004A15D9">
        <w:rPr>
          <w:rFonts w:ascii="Corbel" w:hAnsi="Corbel" w:cstheme="minorHAnsi"/>
          <w:color w:val="000E2F"/>
        </w:rPr>
        <w:t> and </w:t>
      </w:r>
      <w:hyperlink r:id="rId47" w:history="1">
        <w:r w:rsidRPr="004A15D9">
          <w:rPr>
            <w:rStyle w:val="Hyperlink"/>
            <w:rFonts w:ascii="Corbel" w:hAnsi="Corbel" w:cstheme="minorHAnsi"/>
            <w:color w:val="1540A2"/>
          </w:rPr>
          <w:t>titleix.uconn.edu</w:t>
        </w:r>
      </w:hyperlink>
      <w:r w:rsidRPr="004A15D9">
        <w:rPr>
          <w:rFonts w:ascii="Corbel" w:hAnsi="Corbel" w:cstheme="minorHAnsi"/>
          <w:color w:val="000E2F"/>
        </w:rPr>
        <w:t>.</w:t>
      </w:r>
    </w:p>
    <w:p w14:paraId="5FBD592E" w14:textId="010C197C" w:rsidR="00D8716C" w:rsidRPr="00D8716C" w:rsidRDefault="006E1BC4" w:rsidP="00D8716C">
      <w:pPr>
        <w:numPr>
          <w:ilvl w:val="0"/>
          <w:numId w:val="20"/>
        </w:numPr>
        <w:spacing w:before="0" w:after="0" w:line="240" w:lineRule="auto"/>
        <w:rPr>
          <w:rFonts w:ascii="Corbel" w:hAnsi="Corbel"/>
        </w:rPr>
      </w:pPr>
      <w:hyperlink r:id="rId48" w:history="1">
        <w:r w:rsidR="00D8716C" w:rsidRPr="0047568E">
          <w:rPr>
            <w:rStyle w:val="Hyperlink"/>
            <w:rFonts w:ascii="Corbel" w:hAnsi="Corbel"/>
          </w:rPr>
          <w:t>Sexual Assault Reporting Policy</w:t>
        </w:r>
      </w:hyperlink>
    </w:p>
    <w:p w14:paraId="4F817126" w14:textId="77777777" w:rsidR="00D8716C" w:rsidRPr="00D8716C" w:rsidRDefault="00D8716C" w:rsidP="00F635B8">
      <w:pPr>
        <w:spacing w:after="0" w:line="240" w:lineRule="auto"/>
        <w:rPr>
          <w:rFonts w:ascii="Corbel" w:hAnsi="Corbel"/>
        </w:rPr>
      </w:pPr>
    </w:p>
    <w:p w14:paraId="5DE761E4" w14:textId="77777777" w:rsidR="006219DB" w:rsidRPr="006219DB" w:rsidRDefault="006219DB" w:rsidP="00E06FD7">
      <w:pPr>
        <w:pStyle w:val="Heading3"/>
      </w:pPr>
      <w:r w:rsidRPr="006219DB">
        <w:t>Resources for Students Experiencing Distress</w:t>
      </w:r>
    </w:p>
    <w:p w14:paraId="10A35B4C" w14:textId="77777777" w:rsidR="006219DB" w:rsidRPr="006219DB" w:rsidRDefault="006219DB" w:rsidP="006219DB">
      <w:pPr>
        <w:spacing w:before="0" w:after="0" w:line="240" w:lineRule="auto"/>
        <w:rPr>
          <w:rFonts w:ascii="Corbel" w:eastAsia="Times New Roman" w:hAnsi="Corbel" w:cstheme="minorHAnsi"/>
        </w:rPr>
      </w:pPr>
      <w:r w:rsidRPr="006219DB">
        <w:rPr>
          <w:rFonts w:ascii="Corbel" w:eastAsia="Times New Roman" w:hAnsi="Corbel" w:cstheme="minorHAnsi"/>
        </w:rPr>
        <w:t xml:space="preserve">The University of Connecticut is committed to supporting students in their mental health, their psychological and social well-being, and their connection to their academic experience and overall wellness. The university believes that academic, personal, and professional development can flourish only when each member of our community is assured equitable access to mental health services. The university aims to make access to mental health attainable while fostering a community reflecting equity and diversity and understands that good mental health may lead to personal and professional growth, greater self-awareness, increased social engagement, enhanced academic success, and campus and community involvement. </w:t>
      </w:r>
    </w:p>
    <w:p w14:paraId="65F22290" w14:textId="77777777" w:rsidR="006219DB" w:rsidRPr="006219DB" w:rsidRDefault="006219DB" w:rsidP="006219DB">
      <w:pPr>
        <w:spacing w:before="0" w:after="0" w:line="240" w:lineRule="auto"/>
        <w:rPr>
          <w:rFonts w:ascii="Corbel" w:eastAsia="Times New Roman" w:hAnsi="Corbel" w:cstheme="minorHAnsi"/>
        </w:rPr>
      </w:pPr>
    </w:p>
    <w:p w14:paraId="1524D1BF" w14:textId="77777777" w:rsidR="006219DB" w:rsidRPr="006219DB" w:rsidRDefault="006219DB" w:rsidP="006219DB">
      <w:pPr>
        <w:spacing w:before="0" w:after="0" w:line="240" w:lineRule="auto"/>
        <w:rPr>
          <w:rFonts w:ascii="Corbel" w:eastAsia="Times New Roman" w:hAnsi="Corbel" w:cstheme="minorHAnsi"/>
        </w:rPr>
      </w:pPr>
      <w:r w:rsidRPr="006219DB">
        <w:rPr>
          <w:rFonts w:ascii="Corbel" w:eastAsia="Times New Roman" w:hAnsi="Corbel" w:cstheme="minorHAnsi"/>
        </w:rPr>
        <w:t>Students who feel they may benefit from speaking with a mental health professional can find support and resources through the Student Health and Wellness-Mental Health (</w:t>
      </w:r>
      <w:proofErr w:type="spellStart"/>
      <w:r w:rsidRPr="006219DB">
        <w:rPr>
          <w:rFonts w:ascii="Corbel" w:eastAsia="Times New Roman" w:hAnsi="Corbel" w:cstheme="minorHAnsi"/>
        </w:rPr>
        <w:t>SHaW</w:t>
      </w:r>
      <w:proofErr w:type="spellEnd"/>
      <w:r w:rsidRPr="006219DB">
        <w:rPr>
          <w:rFonts w:ascii="Corbel" w:eastAsia="Times New Roman" w:hAnsi="Corbel" w:cstheme="minorHAnsi"/>
        </w:rPr>
        <w:t xml:space="preserve">-MH) office. Through </w:t>
      </w:r>
      <w:proofErr w:type="spellStart"/>
      <w:r w:rsidRPr="006219DB">
        <w:rPr>
          <w:rFonts w:ascii="Corbel" w:eastAsia="Times New Roman" w:hAnsi="Corbel" w:cstheme="minorHAnsi"/>
        </w:rPr>
        <w:t>SHaW</w:t>
      </w:r>
      <w:proofErr w:type="spellEnd"/>
      <w:r w:rsidRPr="006219DB">
        <w:rPr>
          <w:rFonts w:ascii="Corbel" w:eastAsia="Times New Roman" w:hAnsi="Corbel" w:cstheme="minorHAnsi"/>
        </w:rPr>
        <w:t xml:space="preserve">-MH, students can make an appointment with a mental health professional and engage in confidential conversations or seek recommendations or referrals for any mental health or psychological concern. </w:t>
      </w:r>
    </w:p>
    <w:p w14:paraId="408F4149" w14:textId="77777777" w:rsidR="006219DB" w:rsidRPr="006219DB" w:rsidRDefault="006219DB" w:rsidP="006219DB">
      <w:pPr>
        <w:spacing w:before="0" w:after="0" w:line="240" w:lineRule="auto"/>
        <w:rPr>
          <w:rFonts w:ascii="Corbel" w:eastAsia="Times New Roman" w:hAnsi="Corbel" w:cstheme="minorHAnsi"/>
        </w:rPr>
      </w:pPr>
    </w:p>
    <w:p w14:paraId="52C87080" w14:textId="77777777" w:rsidR="006219DB" w:rsidRPr="006219DB" w:rsidRDefault="006219DB" w:rsidP="006219DB">
      <w:pPr>
        <w:spacing w:before="0" w:after="0" w:line="240" w:lineRule="auto"/>
        <w:rPr>
          <w:rFonts w:ascii="Corbel" w:eastAsia="Times New Roman" w:hAnsi="Corbel" w:cstheme="minorHAnsi"/>
        </w:rPr>
      </w:pPr>
      <w:r w:rsidRPr="006219DB">
        <w:rPr>
          <w:rFonts w:ascii="Corbel" w:eastAsia="Times New Roman" w:hAnsi="Corbel" w:cstheme="minorHAnsi"/>
        </w:rPr>
        <w:t xml:space="preserve">Mental health services are included as part of the university’s student health insurance plan and also partially funded through university fees. If you do not have UConn’s student health insurance plan, most major insurance plans are also accepted. Students can visit the Student Health and Wellness-Mental Health located in Storrs on the main campus in the </w:t>
      </w:r>
      <w:proofErr w:type="spellStart"/>
      <w:r w:rsidRPr="006219DB">
        <w:rPr>
          <w:rFonts w:ascii="Corbel" w:eastAsia="Times New Roman" w:hAnsi="Corbel" w:cstheme="minorHAnsi"/>
        </w:rPr>
        <w:t>Arjona</w:t>
      </w:r>
      <w:proofErr w:type="spellEnd"/>
      <w:r w:rsidRPr="006219DB">
        <w:rPr>
          <w:rFonts w:ascii="Corbel" w:eastAsia="Times New Roman" w:hAnsi="Corbel" w:cstheme="minorHAnsi"/>
        </w:rPr>
        <w:t xml:space="preserve"> Building, 4th Floor, or contact the office at (860) 486-4705, or https://studenthealth.uconn.edu/ for services or questions.</w:t>
      </w:r>
    </w:p>
    <w:p w14:paraId="6E90B650" w14:textId="47572373" w:rsidR="006219DB" w:rsidRDefault="006219DB" w:rsidP="006219DB">
      <w:pPr>
        <w:spacing w:before="0" w:after="0" w:line="240" w:lineRule="auto"/>
        <w:rPr>
          <w:rFonts w:ascii="Corbel" w:eastAsia="Times New Roman" w:hAnsi="Corbel" w:cstheme="minorHAnsi"/>
        </w:rPr>
      </w:pPr>
    </w:p>
    <w:p w14:paraId="40AF16C5" w14:textId="77777777" w:rsidR="006219DB" w:rsidRPr="006219DB" w:rsidRDefault="006219DB" w:rsidP="00E06FD7">
      <w:pPr>
        <w:pStyle w:val="Heading3"/>
      </w:pPr>
      <w:r w:rsidRPr="006219DB">
        <w:t xml:space="preserve">Accommodations for Illness or Extended Absences </w:t>
      </w:r>
    </w:p>
    <w:p w14:paraId="18095936" w14:textId="77777777" w:rsidR="006219DB" w:rsidRPr="006219DB" w:rsidRDefault="006219DB" w:rsidP="006219DB">
      <w:pPr>
        <w:spacing w:before="0" w:after="0" w:line="240" w:lineRule="auto"/>
        <w:rPr>
          <w:rFonts w:ascii="Corbel" w:eastAsia="Times New Roman" w:hAnsi="Corbel" w:cstheme="minorHAnsi"/>
        </w:rPr>
      </w:pPr>
    </w:p>
    <w:p w14:paraId="39B037B2" w14:textId="77777777" w:rsidR="006219DB" w:rsidRPr="006219DB" w:rsidRDefault="006219DB" w:rsidP="006219DB">
      <w:pPr>
        <w:spacing w:before="0" w:after="0" w:line="240" w:lineRule="auto"/>
        <w:rPr>
          <w:rFonts w:ascii="Corbel" w:eastAsia="Times New Roman" w:hAnsi="Corbel" w:cstheme="minorHAnsi"/>
        </w:rPr>
      </w:pPr>
      <w:r w:rsidRPr="006219DB">
        <w:rPr>
          <w:rFonts w:ascii="Corbel" w:eastAsia="Times New Roman" w:hAnsi="Corbel" w:cstheme="minorHAnsi"/>
        </w:rPr>
        <w:t>Please stay home if you are feeling ill and please go home if you are in class and start to feel ill.  If illness prevents you from attending class, it is your responsibility to notify your instructor as soon as possible. You do not need to disclose the nature of your illness, however, you will need to work with your instructor to determine how you will complete coursework during your absence.</w:t>
      </w:r>
    </w:p>
    <w:p w14:paraId="385581A7" w14:textId="77777777" w:rsidR="006219DB" w:rsidRPr="006219DB" w:rsidRDefault="006219DB" w:rsidP="006219DB">
      <w:pPr>
        <w:spacing w:before="0" w:after="0" w:line="240" w:lineRule="auto"/>
        <w:rPr>
          <w:rFonts w:ascii="Corbel" w:eastAsia="Times New Roman" w:hAnsi="Corbel" w:cstheme="minorHAnsi"/>
        </w:rPr>
      </w:pPr>
    </w:p>
    <w:p w14:paraId="31EC3F2A" w14:textId="435BC347" w:rsidR="006219DB" w:rsidRPr="004A15D9" w:rsidRDefault="006219DB" w:rsidP="006219DB">
      <w:pPr>
        <w:spacing w:before="0" w:after="0" w:line="240" w:lineRule="auto"/>
        <w:rPr>
          <w:rFonts w:ascii="Corbel" w:eastAsia="Times New Roman" w:hAnsi="Corbel" w:cstheme="minorHAnsi"/>
        </w:rPr>
      </w:pPr>
      <w:r w:rsidRPr="006219DB">
        <w:rPr>
          <w:rFonts w:ascii="Corbel" w:eastAsia="Times New Roman" w:hAnsi="Corbel" w:cstheme="minorHAnsi"/>
        </w:rPr>
        <w:t>If life circumstances are affecting your ability to focus on courses and your UConn experience, students can email the Dean of Students at dos@uconn.edu to request support.  Regional campus students should email the Student Services staff at their home campus to request support and faculty notification.</w:t>
      </w:r>
    </w:p>
    <w:p w14:paraId="3B44BCEF" w14:textId="12AAD109" w:rsidR="00F635B8" w:rsidRPr="004A15D9" w:rsidRDefault="00F635B8" w:rsidP="00F635B8">
      <w:pPr>
        <w:spacing w:before="0" w:after="0" w:line="240" w:lineRule="auto"/>
        <w:rPr>
          <w:rFonts w:ascii="Corbel" w:eastAsia="Times New Roman" w:hAnsi="Corbel" w:cs="Calibri"/>
        </w:rPr>
      </w:pPr>
    </w:p>
    <w:p w14:paraId="5710EE1F" w14:textId="77777777" w:rsidR="00F635B8" w:rsidRPr="004A15D9" w:rsidRDefault="00F635B8" w:rsidP="00E06FD7">
      <w:pPr>
        <w:pStyle w:val="Heading3"/>
      </w:pPr>
      <w:r w:rsidRPr="004A15D9">
        <w:t>Finals</w:t>
      </w:r>
    </w:p>
    <w:p w14:paraId="3F8BF82C" w14:textId="77777777" w:rsidR="00F635B8" w:rsidRPr="004A15D9" w:rsidRDefault="00F635B8" w:rsidP="00F635B8">
      <w:pPr>
        <w:spacing w:before="0" w:after="0" w:line="240" w:lineRule="auto"/>
        <w:rPr>
          <w:rFonts w:ascii="Corbel" w:eastAsia="Times New Roman" w:hAnsi="Corbel" w:cs="Calibri"/>
        </w:rPr>
      </w:pPr>
      <w:r w:rsidRPr="004A15D9">
        <w:rPr>
          <w:rFonts w:ascii="Corbel" w:eastAsia="Times New Roman" w:hAnsi="Corbel" w:cs="Calibri"/>
        </w:rPr>
        <w:t xml:space="preserve">This class </w:t>
      </w:r>
      <w:r w:rsidRPr="00E06FD7">
        <w:rPr>
          <w:rStyle w:val="Strong"/>
        </w:rPr>
        <w:t>does not</w:t>
      </w:r>
      <w:r w:rsidRPr="004A15D9">
        <w:rPr>
          <w:rFonts w:ascii="Corbel" w:eastAsia="Times New Roman" w:hAnsi="Corbel" w:cs="Calibri"/>
        </w:rPr>
        <w:t xml:space="preserve"> have a final exam. However, this information will help you to be successful in your other courses:</w:t>
      </w:r>
    </w:p>
    <w:p w14:paraId="77BC92D0" w14:textId="77777777" w:rsidR="00F635B8" w:rsidRPr="004A15D9" w:rsidRDefault="00F635B8" w:rsidP="00F635B8">
      <w:pPr>
        <w:spacing w:before="0" w:after="0" w:line="240" w:lineRule="auto"/>
        <w:rPr>
          <w:rFonts w:ascii="Corbel" w:eastAsia="Times New Roman" w:hAnsi="Corbel" w:cs="Calibri"/>
        </w:rPr>
      </w:pPr>
    </w:p>
    <w:p w14:paraId="185925CF" w14:textId="68457A05" w:rsidR="00F635B8" w:rsidRDefault="00F635B8" w:rsidP="00F635B8">
      <w:pPr>
        <w:spacing w:before="0" w:after="0" w:line="240" w:lineRule="auto"/>
        <w:rPr>
          <w:rFonts w:ascii="Corbel" w:eastAsia="Times New Roman" w:hAnsi="Corbel" w:cs="Calibri"/>
        </w:rPr>
      </w:pPr>
      <w:r w:rsidRPr="0047568E">
        <w:rPr>
          <w:rFonts w:ascii="Corbel" w:eastAsia="Times New Roman" w:hAnsi="Corbel" w:cs="Calibri"/>
        </w:rPr>
        <w:t xml:space="preserve">Finals week for </w:t>
      </w:r>
      <w:r w:rsidR="0047568E" w:rsidRPr="0047568E">
        <w:rPr>
          <w:rFonts w:ascii="Corbel" w:eastAsia="Times New Roman" w:hAnsi="Corbel" w:cs="Calibri"/>
        </w:rPr>
        <w:t>Fall 202</w:t>
      </w:r>
      <w:r w:rsidR="00D911EB">
        <w:rPr>
          <w:rFonts w:ascii="Corbel" w:eastAsia="Times New Roman" w:hAnsi="Corbel" w:cs="Calibri"/>
        </w:rPr>
        <w:t>1</w:t>
      </w:r>
      <w:r w:rsidRPr="0047568E">
        <w:rPr>
          <w:rFonts w:ascii="Corbel" w:eastAsia="Times New Roman" w:hAnsi="Corbel" w:cs="Calibri"/>
        </w:rPr>
        <w:t xml:space="preserve"> takes place from </w:t>
      </w:r>
      <w:r w:rsidRPr="00D911EB">
        <w:rPr>
          <w:rFonts w:ascii="Corbel" w:eastAsia="Times New Roman" w:hAnsi="Corbel" w:cs="Calibri"/>
        </w:rPr>
        <w:t xml:space="preserve">Monday, December </w:t>
      </w:r>
      <w:r w:rsidR="0047568E" w:rsidRPr="00D911EB">
        <w:rPr>
          <w:rFonts w:ascii="Corbel" w:eastAsia="Times New Roman" w:hAnsi="Corbel" w:cs="Calibri"/>
        </w:rPr>
        <w:t>1</w:t>
      </w:r>
      <w:r w:rsidR="00D911EB" w:rsidRPr="00D911EB">
        <w:rPr>
          <w:rFonts w:ascii="Corbel" w:eastAsia="Times New Roman" w:hAnsi="Corbel" w:cs="Calibri"/>
        </w:rPr>
        <w:t>3</w:t>
      </w:r>
      <w:r w:rsidR="0047568E" w:rsidRPr="00D911EB">
        <w:rPr>
          <w:rFonts w:ascii="Corbel" w:eastAsia="Times New Roman" w:hAnsi="Corbel" w:cs="Calibri"/>
        </w:rPr>
        <w:t>th,</w:t>
      </w:r>
      <w:r w:rsidR="0047568E" w:rsidRPr="0047568E">
        <w:rPr>
          <w:rFonts w:ascii="Corbel" w:eastAsia="Times New Roman" w:hAnsi="Corbel" w:cs="Calibri"/>
        </w:rPr>
        <w:t xml:space="preserve"> through </w:t>
      </w:r>
      <w:r w:rsidR="0047568E" w:rsidRPr="00D911EB">
        <w:rPr>
          <w:rFonts w:ascii="Corbel" w:eastAsia="Times New Roman" w:hAnsi="Corbel" w:cs="Calibri"/>
        </w:rPr>
        <w:t xml:space="preserve">Sunday, December </w:t>
      </w:r>
      <w:r w:rsidR="00D911EB" w:rsidRPr="00D911EB">
        <w:rPr>
          <w:rFonts w:ascii="Corbel" w:eastAsia="Times New Roman" w:hAnsi="Corbel" w:cs="Calibri"/>
        </w:rPr>
        <w:t>19</w:t>
      </w:r>
      <w:r w:rsidRPr="00D911EB">
        <w:rPr>
          <w:rFonts w:ascii="Corbel" w:eastAsia="Times New Roman" w:hAnsi="Corbel" w:cs="Calibri"/>
        </w:rPr>
        <w:t>th.</w:t>
      </w:r>
      <w:r w:rsidRPr="0047568E">
        <w:rPr>
          <w:rFonts w:ascii="Corbel" w:eastAsia="Times New Roman" w:hAnsi="Corbel" w:cs="Calibri"/>
        </w:rPr>
        <w:t xml:space="preserve"> Students are required to be available for their exam and/or complete any assessment during the time stated in the Registrar's Office</w:t>
      </w:r>
      <w:r w:rsidRPr="004A15D9">
        <w:rPr>
          <w:rFonts w:ascii="Corbel" w:eastAsia="Times New Roman" w:hAnsi="Corbel" w:cs="Calibri"/>
        </w:rPr>
        <w:t xml:space="preserve"> schedule.</w:t>
      </w:r>
    </w:p>
    <w:p w14:paraId="2F0C2D93" w14:textId="77777777" w:rsidR="00F635B8" w:rsidRDefault="00F635B8" w:rsidP="00F635B8">
      <w:pPr>
        <w:spacing w:before="0" w:after="0" w:line="240" w:lineRule="auto"/>
        <w:rPr>
          <w:rFonts w:ascii="Corbel" w:eastAsia="Times New Roman" w:hAnsi="Corbel" w:cs="Calibri"/>
        </w:rPr>
      </w:pPr>
    </w:p>
    <w:p w14:paraId="013D1CCC" w14:textId="77777777" w:rsidR="00F635B8" w:rsidRPr="004A15D9" w:rsidRDefault="00F635B8" w:rsidP="00F635B8">
      <w:pPr>
        <w:spacing w:before="0" w:after="0" w:line="240" w:lineRule="auto"/>
        <w:rPr>
          <w:rFonts w:ascii="Corbel" w:eastAsia="Times New Roman" w:hAnsi="Corbel" w:cs="Calibri"/>
        </w:rPr>
      </w:pPr>
      <w:r w:rsidRPr="004A15D9">
        <w:rPr>
          <w:rFonts w:ascii="Corbel" w:eastAsia="Times New Roman" w:hAnsi="Corbel" w:cs="Calibri"/>
        </w:rPr>
        <w:t xml:space="preserve">If you have a conflict with </w:t>
      </w:r>
      <w:r>
        <w:rPr>
          <w:rFonts w:ascii="Corbel" w:eastAsia="Times New Roman" w:hAnsi="Corbel" w:cs="Calibri"/>
        </w:rPr>
        <w:t>your scheduled final or have “bunched finals”,</w:t>
      </w:r>
      <w:r w:rsidRPr="004A15D9">
        <w:rPr>
          <w:rFonts w:ascii="Corbel" w:eastAsia="Times New Roman" w:hAnsi="Corbel" w:cs="Calibri"/>
        </w:rPr>
        <w:t xml:space="preserve"> you </w:t>
      </w:r>
      <w:r>
        <w:rPr>
          <w:rFonts w:ascii="Corbel" w:eastAsia="Times New Roman" w:hAnsi="Corbel" w:cs="Calibri"/>
        </w:rPr>
        <w:t xml:space="preserve">should read more about the possibility of rescheduling on the Dean of Students website: </w:t>
      </w:r>
      <w:hyperlink r:id="rId49" w:history="1">
        <w:r w:rsidRPr="0018597F">
          <w:rPr>
            <w:rStyle w:val="Hyperlink"/>
            <w:rFonts w:ascii="Corbel" w:eastAsia="Times New Roman" w:hAnsi="Corbel" w:cs="Calibri"/>
          </w:rPr>
          <w:t>https://dos.uconn.edu/finals-rescheduling/</w:t>
        </w:r>
      </w:hyperlink>
      <w:r>
        <w:rPr>
          <w:rFonts w:ascii="Corbel" w:eastAsia="Times New Roman" w:hAnsi="Corbel" w:cs="Calibri"/>
        </w:rPr>
        <w:t xml:space="preserve"> </w:t>
      </w:r>
    </w:p>
    <w:p w14:paraId="20868106" w14:textId="77777777" w:rsidR="00F635B8" w:rsidRPr="004A15D9" w:rsidRDefault="00F635B8" w:rsidP="00F635B8">
      <w:pPr>
        <w:spacing w:before="0" w:after="0" w:line="240" w:lineRule="auto"/>
        <w:rPr>
          <w:rFonts w:ascii="Corbel" w:eastAsia="Times New Roman" w:hAnsi="Corbel" w:cs="Calibri"/>
        </w:rPr>
      </w:pPr>
    </w:p>
    <w:p w14:paraId="0FF78C9E" w14:textId="44EAE2B8" w:rsidR="004E25C0" w:rsidRPr="001B5E6D" w:rsidRDefault="00F635B8" w:rsidP="00CA30AB">
      <w:pPr>
        <w:jc w:val="center"/>
        <w:rPr>
          <w:rFonts w:ascii="Corbel" w:eastAsia="Times New Roman" w:hAnsi="Corbel" w:cs="Calibri"/>
        </w:rPr>
      </w:pPr>
      <w:r w:rsidRPr="004A15D9">
        <w:rPr>
          <w:rFonts w:ascii="Corbel" w:eastAsia="Times New Roman" w:hAnsi="Corbel" w:cs="Calibri"/>
        </w:rPr>
        <w:t xml:space="preserve">***I reserve the right to alter this syllabus. However, if I </w:t>
      </w:r>
      <w:proofErr w:type="gramStart"/>
      <w:r w:rsidRPr="004A15D9">
        <w:rPr>
          <w:rFonts w:ascii="Corbel" w:eastAsia="Times New Roman" w:hAnsi="Corbel" w:cs="Calibri"/>
        </w:rPr>
        <w:t>do</w:t>
      </w:r>
      <w:proofErr w:type="gramEnd"/>
      <w:r w:rsidRPr="004A15D9">
        <w:rPr>
          <w:rFonts w:ascii="Corbel" w:eastAsia="Times New Roman" w:hAnsi="Corbel" w:cs="Calibri"/>
        </w:rPr>
        <w:t xml:space="preserve"> I will give you ample notice.***</w:t>
      </w:r>
    </w:p>
    <w:sectPr w:rsidR="004E25C0" w:rsidRPr="001B5E6D" w:rsidSect="00372743">
      <w:footerReference w:type="default" r:id="rId5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E3CF6" w14:textId="77777777" w:rsidR="006E1BC4" w:rsidRDefault="006E1BC4" w:rsidP="0095091E">
      <w:pPr>
        <w:spacing w:before="0" w:after="0" w:line="240" w:lineRule="auto"/>
      </w:pPr>
      <w:r>
        <w:separator/>
      </w:r>
    </w:p>
  </w:endnote>
  <w:endnote w:type="continuationSeparator" w:id="0">
    <w:p w14:paraId="2DA8C910" w14:textId="77777777" w:rsidR="006E1BC4" w:rsidRDefault="006E1BC4" w:rsidP="0095091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5699751"/>
      <w:docPartObj>
        <w:docPartGallery w:val="Page Numbers (Bottom of Page)"/>
        <w:docPartUnique/>
      </w:docPartObj>
    </w:sdtPr>
    <w:sdtEndPr>
      <w:rPr>
        <w:color w:val="7F7F7F" w:themeColor="background1" w:themeShade="7F"/>
        <w:spacing w:val="60"/>
      </w:rPr>
    </w:sdtEndPr>
    <w:sdtContent>
      <w:p w14:paraId="582F17F7" w14:textId="06678E06" w:rsidR="0095091E" w:rsidRDefault="0095091E">
        <w:pPr>
          <w:pStyle w:val="Footer"/>
          <w:pBdr>
            <w:top w:val="single" w:sz="4" w:space="1" w:color="D9D9D9" w:themeColor="background1" w:themeShade="D9"/>
          </w:pBdr>
          <w:jc w:val="right"/>
        </w:pPr>
        <w:r>
          <w:fldChar w:fldCharType="begin"/>
        </w:r>
        <w:r>
          <w:instrText xml:space="preserve"> PAGE   \* MERGEFORMAT </w:instrText>
        </w:r>
        <w:r>
          <w:fldChar w:fldCharType="separate"/>
        </w:r>
        <w:r w:rsidR="008749DF">
          <w:rPr>
            <w:noProof/>
          </w:rPr>
          <w:t>7</w:t>
        </w:r>
        <w:r>
          <w:rPr>
            <w:noProof/>
          </w:rPr>
          <w:fldChar w:fldCharType="end"/>
        </w:r>
        <w:r>
          <w:t xml:space="preserve"> | </w:t>
        </w:r>
        <w:r>
          <w:rPr>
            <w:color w:val="7F7F7F" w:themeColor="background1" w:themeShade="7F"/>
            <w:spacing w:val="60"/>
          </w:rPr>
          <w:t>Page</w:t>
        </w:r>
      </w:p>
    </w:sdtContent>
  </w:sdt>
  <w:p w14:paraId="4FBB1B9A" w14:textId="77777777" w:rsidR="0095091E" w:rsidRDefault="009509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07542" w14:textId="77777777" w:rsidR="006E1BC4" w:rsidRDefault="006E1BC4" w:rsidP="0095091E">
      <w:pPr>
        <w:spacing w:before="0" w:after="0" w:line="240" w:lineRule="auto"/>
      </w:pPr>
      <w:r>
        <w:separator/>
      </w:r>
    </w:p>
  </w:footnote>
  <w:footnote w:type="continuationSeparator" w:id="0">
    <w:p w14:paraId="181D9709" w14:textId="77777777" w:rsidR="006E1BC4" w:rsidRDefault="006E1BC4" w:rsidP="0095091E">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904A4"/>
    <w:multiLevelType w:val="hybridMultilevel"/>
    <w:tmpl w:val="68087B2E"/>
    <w:lvl w:ilvl="0" w:tplc="3800DD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E76A50"/>
    <w:multiLevelType w:val="hybridMultilevel"/>
    <w:tmpl w:val="FA60B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3150F"/>
    <w:multiLevelType w:val="hybridMultilevel"/>
    <w:tmpl w:val="C5689CF4"/>
    <w:lvl w:ilvl="0" w:tplc="2A321950">
      <w:start w:val="1"/>
      <w:numFmt w:val="bullet"/>
      <w:pStyle w:val="ListBulletInden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A4814"/>
    <w:multiLevelType w:val="hybridMultilevel"/>
    <w:tmpl w:val="FA02B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A14627"/>
    <w:multiLevelType w:val="multilevel"/>
    <w:tmpl w:val="190C4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D8048E"/>
    <w:multiLevelType w:val="multilevel"/>
    <w:tmpl w:val="BFB63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A7714A"/>
    <w:multiLevelType w:val="hybridMultilevel"/>
    <w:tmpl w:val="FC364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956233"/>
    <w:multiLevelType w:val="hybridMultilevel"/>
    <w:tmpl w:val="0B7AB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873520"/>
    <w:multiLevelType w:val="hybridMultilevel"/>
    <w:tmpl w:val="7D4E8176"/>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765093"/>
    <w:multiLevelType w:val="hybridMultilevel"/>
    <w:tmpl w:val="0504D5C0"/>
    <w:lvl w:ilvl="0" w:tplc="466C226A">
      <w:numFmt w:val="bullet"/>
      <w:lvlText w:val=""/>
      <w:lvlJc w:val="left"/>
      <w:pPr>
        <w:ind w:left="720" w:hanging="360"/>
      </w:pPr>
      <w:rPr>
        <w:rFonts w:ascii="Symbol" w:eastAsia="Calibri" w:hAnsi="Symbol" w:cs="Times New Roman"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5097A78"/>
    <w:multiLevelType w:val="hybridMultilevel"/>
    <w:tmpl w:val="60E2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E3676E"/>
    <w:multiLevelType w:val="hybridMultilevel"/>
    <w:tmpl w:val="82C2E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0F01E4"/>
    <w:multiLevelType w:val="hybridMultilevel"/>
    <w:tmpl w:val="DB561356"/>
    <w:lvl w:ilvl="0" w:tplc="466C226A">
      <w:numFmt w:val="bullet"/>
      <w:lvlText w:val=""/>
      <w:lvlJc w:val="left"/>
      <w:pPr>
        <w:ind w:left="720" w:hanging="360"/>
      </w:pPr>
      <w:rPr>
        <w:rFonts w:ascii="Symbol" w:eastAsia="Calibri" w:hAnsi="Symbol" w:cs="Times New Roman"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9AB6DAF"/>
    <w:multiLevelType w:val="hybridMultilevel"/>
    <w:tmpl w:val="3B00E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664CF8"/>
    <w:multiLevelType w:val="hybridMultilevel"/>
    <w:tmpl w:val="141CD0B0"/>
    <w:lvl w:ilvl="0" w:tplc="183AE81C">
      <w:start w:val="1"/>
      <w:numFmt w:val="bullet"/>
      <w:pStyle w:val="TableOC-Topics"/>
      <w:lvlText w:val=""/>
      <w:lvlJc w:val="left"/>
      <w:pPr>
        <w:ind w:left="1080" w:hanging="360"/>
      </w:pPr>
      <w:rPr>
        <w:rFonts w:ascii="Symbol" w:hAnsi="Symbol" w:hint="default"/>
      </w:rPr>
    </w:lvl>
    <w:lvl w:ilvl="1" w:tplc="6D024DDC">
      <w:start w:val="1"/>
      <w:numFmt w:val="bullet"/>
      <w:pStyle w:val="TableOC-Topics2Level"/>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C3C5CE6"/>
    <w:multiLevelType w:val="hybridMultilevel"/>
    <w:tmpl w:val="95461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
  </w:num>
  <w:num w:numId="3">
    <w:abstractNumId w:val="0"/>
    <w:lvlOverride w:ilvl="0">
      <w:startOverride w:val="1"/>
    </w:lvlOverride>
  </w:num>
  <w:num w:numId="4">
    <w:abstractNumId w:val="14"/>
  </w:num>
  <w:num w:numId="5">
    <w:abstractNumId w:val="14"/>
  </w:num>
  <w:num w:numId="6">
    <w:abstractNumId w:val="2"/>
  </w:num>
  <w:num w:numId="7">
    <w:abstractNumId w:val="0"/>
    <w:lvlOverride w:ilvl="0">
      <w:startOverride w:val="1"/>
    </w:lvlOverride>
  </w:num>
  <w:num w:numId="8">
    <w:abstractNumId w:val="14"/>
  </w:num>
  <w:num w:numId="9">
    <w:abstractNumId w:val="9"/>
  </w:num>
  <w:num w:numId="10">
    <w:abstractNumId w:val="12"/>
  </w:num>
  <w:num w:numId="11">
    <w:abstractNumId w:val="15"/>
  </w:num>
  <w:num w:numId="12">
    <w:abstractNumId w:val="3"/>
  </w:num>
  <w:num w:numId="13">
    <w:abstractNumId w:val="0"/>
  </w:num>
  <w:num w:numId="14">
    <w:abstractNumId w:val="13"/>
  </w:num>
  <w:num w:numId="15">
    <w:abstractNumId w:val="1"/>
  </w:num>
  <w:num w:numId="16">
    <w:abstractNumId w:val="10"/>
  </w:num>
  <w:num w:numId="17">
    <w:abstractNumId w:val="11"/>
  </w:num>
  <w:num w:numId="18">
    <w:abstractNumId w:val="7"/>
  </w:num>
  <w:num w:numId="19">
    <w:abstractNumId w:val="4"/>
  </w:num>
  <w:num w:numId="20">
    <w:abstractNumId w:val="5"/>
  </w:num>
  <w:num w:numId="21">
    <w:abstractNumId w:val="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743"/>
    <w:rsid w:val="0000443F"/>
    <w:rsid w:val="00017621"/>
    <w:rsid w:val="000274E9"/>
    <w:rsid w:val="0003439E"/>
    <w:rsid w:val="0003442B"/>
    <w:rsid w:val="00037308"/>
    <w:rsid w:val="00037649"/>
    <w:rsid w:val="0004064D"/>
    <w:rsid w:val="00042F40"/>
    <w:rsid w:val="00045C93"/>
    <w:rsid w:val="00047A8C"/>
    <w:rsid w:val="000612A6"/>
    <w:rsid w:val="00065E01"/>
    <w:rsid w:val="00073F4B"/>
    <w:rsid w:val="000743C6"/>
    <w:rsid w:val="00076B14"/>
    <w:rsid w:val="0008798D"/>
    <w:rsid w:val="000A3397"/>
    <w:rsid w:val="000B3FE8"/>
    <w:rsid w:val="000B4C0C"/>
    <w:rsid w:val="000B69E1"/>
    <w:rsid w:val="000C2110"/>
    <w:rsid w:val="000D06C3"/>
    <w:rsid w:val="000D0BD0"/>
    <w:rsid w:val="000D7195"/>
    <w:rsid w:val="000E1BB5"/>
    <w:rsid w:val="000E67C7"/>
    <w:rsid w:val="000E69D7"/>
    <w:rsid w:val="000F23E3"/>
    <w:rsid w:val="000F50F5"/>
    <w:rsid w:val="00100127"/>
    <w:rsid w:val="001020DB"/>
    <w:rsid w:val="00104CE2"/>
    <w:rsid w:val="00116F35"/>
    <w:rsid w:val="00122D09"/>
    <w:rsid w:val="0013406F"/>
    <w:rsid w:val="00136B2A"/>
    <w:rsid w:val="00144069"/>
    <w:rsid w:val="0015604A"/>
    <w:rsid w:val="001562EF"/>
    <w:rsid w:val="0016443A"/>
    <w:rsid w:val="00166BB7"/>
    <w:rsid w:val="001674E8"/>
    <w:rsid w:val="0016788B"/>
    <w:rsid w:val="0017087A"/>
    <w:rsid w:val="00181B85"/>
    <w:rsid w:val="00197109"/>
    <w:rsid w:val="001A5DC2"/>
    <w:rsid w:val="001B5E6D"/>
    <w:rsid w:val="001C7763"/>
    <w:rsid w:val="001D03E1"/>
    <w:rsid w:val="001D6649"/>
    <w:rsid w:val="001E0968"/>
    <w:rsid w:val="001E1C93"/>
    <w:rsid w:val="001E63AB"/>
    <w:rsid w:val="001F01FA"/>
    <w:rsid w:val="001F20F5"/>
    <w:rsid w:val="00202FC2"/>
    <w:rsid w:val="0020329B"/>
    <w:rsid w:val="00206424"/>
    <w:rsid w:val="00206EFA"/>
    <w:rsid w:val="002144A6"/>
    <w:rsid w:val="0021495B"/>
    <w:rsid w:val="00216212"/>
    <w:rsid w:val="00222E01"/>
    <w:rsid w:val="002236FC"/>
    <w:rsid w:val="0022547B"/>
    <w:rsid w:val="00234340"/>
    <w:rsid w:val="0024610D"/>
    <w:rsid w:val="00261850"/>
    <w:rsid w:val="0026400B"/>
    <w:rsid w:val="00276F3D"/>
    <w:rsid w:val="002946E1"/>
    <w:rsid w:val="00295CEB"/>
    <w:rsid w:val="002A5ECE"/>
    <w:rsid w:val="002B2399"/>
    <w:rsid w:val="002B273A"/>
    <w:rsid w:val="002B51CB"/>
    <w:rsid w:val="002C580F"/>
    <w:rsid w:val="002D4AF0"/>
    <w:rsid w:val="002D64D0"/>
    <w:rsid w:val="002E185D"/>
    <w:rsid w:val="002E29A6"/>
    <w:rsid w:val="002F2CBE"/>
    <w:rsid w:val="002F7628"/>
    <w:rsid w:val="003019D9"/>
    <w:rsid w:val="0030481E"/>
    <w:rsid w:val="00305179"/>
    <w:rsid w:val="00311C6A"/>
    <w:rsid w:val="00320FCB"/>
    <w:rsid w:val="003363EA"/>
    <w:rsid w:val="00342E1C"/>
    <w:rsid w:val="0036654B"/>
    <w:rsid w:val="00372743"/>
    <w:rsid w:val="003A7140"/>
    <w:rsid w:val="003C7C88"/>
    <w:rsid w:val="003E1E62"/>
    <w:rsid w:val="003E2F78"/>
    <w:rsid w:val="003E3271"/>
    <w:rsid w:val="003E3DA8"/>
    <w:rsid w:val="003E5D43"/>
    <w:rsid w:val="003F1876"/>
    <w:rsid w:val="003F3F49"/>
    <w:rsid w:val="004016A7"/>
    <w:rsid w:val="0040795A"/>
    <w:rsid w:val="00416D8C"/>
    <w:rsid w:val="004210B5"/>
    <w:rsid w:val="004316F2"/>
    <w:rsid w:val="00434B08"/>
    <w:rsid w:val="0043761D"/>
    <w:rsid w:val="00437D3E"/>
    <w:rsid w:val="0044151F"/>
    <w:rsid w:val="00451D76"/>
    <w:rsid w:val="00452D58"/>
    <w:rsid w:val="0045306D"/>
    <w:rsid w:val="004550BA"/>
    <w:rsid w:val="00460C9D"/>
    <w:rsid w:val="00460D62"/>
    <w:rsid w:val="004650A4"/>
    <w:rsid w:val="004720F1"/>
    <w:rsid w:val="0047568E"/>
    <w:rsid w:val="00485C75"/>
    <w:rsid w:val="004A15D9"/>
    <w:rsid w:val="004C0FFF"/>
    <w:rsid w:val="004C4D49"/>
    <w:rsid w:val="004D29AD"/>
    <w:rsid w:val="004D2B54"/>
    <w:rsid w:val="004D6B32"/>
    <w:rsid w:val="004E25C0"/>
    <w:rsid w:val="004E382A"/>
    <w:rsid w:val="004E4FDB"/>
    <w:rsid w:val="00503587"/>
    <w:rsid w:val="00532085"/>
    <w:rsid w:val="00541987"/>
    <w:rsid w:val="00554DD9"/>
    <w:rsid w:val="00555AED"/>
    <w:rsid w:val="005664C1"/>
    <w:rsid w:val="0057202A"/>
    <w:rsid w:val="00573177"/>
    <w:rsid w:val="0057707A"/>
    <w:rsid w:val="00581759"/>
    <w:rsid w:val="005854C6"/>
    <w:rsid w:val="005A2717"/>
    <w:rsid w:val="005A48E1"/>
    <w:rsid w:val="005A6679"/>
    <w:rsid w:val="005B451A"/>
    <w:rsid w:val="005B784D"/>
    <w:rsid w:val="005C13C5"/>
    <w:rsid w:val="005D7EAF"/>
    <w:rsid w:val="005F08D5"/>
    <w:rsid w:val="005F0A89"/>
    <w:rsid w:val="005F145A"/>
    <w:rsid w:val="005F4AAF"/>
    <w:rsid w:val="006219DB"/>
    <w:rsid w:val="00631F51"/>
    <w:rsid w:val="006346F8"/>
    <w:rsid w:val="00642F63"/>
    <w:rsid w:val="00652CB4"/>
    <w:rsid w:val="0065500A"/>
    <w:rsid w:val="006567D0"/>
    <w:rsid w:val="00670013"/>
    <w:rsid w:val="00684B33"/>
    <w:rsid w:val="00691D30"/>
    <w:rsid w:val="006923F9"/>
    <w:rsid w:val="006977CB"/>
    <w:rsid w:val="006A009B"/>
    <w:rsid w:val="006A0AD3"/>
    <w:rsid w:val="006A1431"/>
    <w:rsid w:val="006C0B70"/>
    <w:rsid w:val="006C13F5"/>
    <w:rsid w:val="006C3E43"/>
    <w:rsid w:val="006E1BC4"/>
    <w:rsid w:val="006E390B"/>
    <w:rsid w:val="006F4F17"/>
    <w:rsid w:val="00706239"/>
    <w:rsid w:val="007171B5"/>
    <w:rsid w:val="007261EC"/>
    <w:rsid w:val="00735A98"/>
    <w:rsid w:val="00736F7C"/>
    <w:rsid w:val="00752518"/>
    <w:rsid w:val="007624A7"/>
    <w:rsid w:val="00764181"/>
    <w:rsid w:val="00773145"/>
    <w:rsid w:val="007733E5"/>
    <w:rsid w:val="00773684"/>
    <w:rsid w:val="00776AD5"/>
    <w:rsid w:val="00780976"/>
    <w:rsid w:val="0078552C"/>
    <w:rsid w:val="00792E4C"/>
    <w:rsid w:val="007A24C1"/>
    <w:rsid w:val="007A6EAC"/>
    <w:rsid w:val="007B06DD"/>
    <w:rsid w:val="007B2789"/>
    <w:rsid w:val="007B3068"/>
    <w:rsid w:val="007B7524"/>
    <w:rsid w:val="007C08EA"/>
    <w:rsid w:val="007C5AB3"/>
    <w:rsid w:val="007C62C0"/>
    <w:rsid w:val="007D1252"/>
    <w:rsid w:val="007E21A3"/>
    <w:rsid w:val="007E37B9"/>
    <w:rsid w:val="007F4F79"/>
    <w:rsid w:val="00816D8C"/>
    <w:rsid w:val="0082133D"/>
    <w:rsid w:val="0082723B"/>
    <w:rsid w:val="0083690E"/>
    <w:rsid w:val="0084667A"/>
    <w:rsid w:val="00863872"/>
    <w:rsid w:val="008670BF"/>
    <w:rsid w:val="008749DF"/>
    <w:rsid w:val="008A251D"/>
    <w:rsid w:val="008B3233"/>
    <w:rsid w:val="008C037D"/>
    <w:rsid w:val="008D1132"/>
    <w:rsid w:val="008D5D02"/>
    <w:rsid w:val="008D7596"/>
    <w:rsid w:val="008E0920"/>
    <w:rsid w:val="008F2FF9"/>
    <w:rsid w:val="009122F7"/>
    <w:rsid w:val="0091772F"/>
    <w:rsid w:val="00924511"/>
    <w:rsid w:val="0095091E"/>
    <w:rsid w:val="0097255E"/>
    <w:rsid w:val="00992589"/>
    <w:rsid w:val="009928BA"/>
    <w:rsid w:val="0099434E"/>
    <w:rsid w:val="009A1B75"/>
    <w:rsid w:val="009A2CFA"/>
    <w:rsid w:val="009A546F"/>
    <w:rsid w:val="009B0E59"/>
    <w:rsid w:val="009B7C72"/>
    <w:rsid w:val="009D23DF"/>
    <w:rsid w:val="009F5B67"/>
    <w:rsid w:val="00A0097C"/>
    <w:rsid w:val="00A175A4"/>
    <w:rsid w:val="00A17B95"/>
    <w:rsid w:val="00A2404D"/>
    <w:rsid w:val="00A30C11"/>
    <w:rsid w:val="00A35D82"/>
    <w:rsid w:val="00A35DEB"/>
    <w:rsid w:val="00A362DA"/>
    <w:rsid w:val="00A40C56"/>
    <w:rsid w:val="00A63945"/>
    <w:rsid w:val="00A74A98"/>
    <w:rsid w:val="00A7553F"/>
    <w:rsid w:val="00A83D74"/>
    <w:rsid w:val="00A87E51"/>
    <w:rsid w:val="00A92310"/>
    <w:rsid w:val="00AA4FA8"/>
    <w:rsid w:val="00AB2B24"/>
    <w:rsid w:val="00AC3112"/>
    <w:rsid w:val="00AF6198"/>
    <w:rsid w:val="00AF635B"/>
    <w:rsid w:val="00B120BA"/>
    <w:rsid w:val="00B12195"/>
    <w:rsid w:val="00B179A0"/>
    <w:rsid w:val="00B17EAF"/>
    <w:rsid w:val="00B22F7F"/>
    <w:rsid w:val="00B53D37"/>
    <w:rsid w:val="00B702B6"/>
    <w:rsid w:val="00B7707E"/>
    <w:rsid w:val="00B809CA"/>
    <w:rsid w:val="00B82420"/>
    <w:rsid w:val="00B95FCD"/>
    <w:rsid w:val="00BA419B"/>
    <w:rsid w:val="00BA4A1E"/>
    <w:rsid w:val="00BB2AC9"/>
    <w:rsid w:val="00BB739D"/>
    <w:rsid w:val="00BC42FB"/>
    <w:rsid w:val="00BC520D"/>
    <w:rsid w:val="00BD34E3"/>
    <w:rsid w:val="00BE1F67"/>
    <w:rsid w:val="00BE4CB2"/>
    <w:rsid w:val="00BE6802"/>
    <w:rsid w:val="00BF03CD"/>
    <w:rsid w:val="00BF0B4A"/>
    <w:rsid w:val="00BF5E72"/>
    <w:rsid w:val="00C034F9"/>
    <w:rsid w:val="00C16287"/>
    <w:rsid w:val="00C20F57"/>
    <w:rsid w:val="00C30A47"/>
    <w:rsid w:val="00C45AC7"/>
    <w:rsid w:val="00C46D77"/>
    <w:rsid w:val="00C471A8"/>
    <w:rsid w:val="00C47A07"/>
    <w:rsid w:val="00C51F5D"/>
    <w:rsid w:val="00C57884"/>
    <w:rsid w:val="00C60638"/>
    <w:rsid w:val="00C62AE7"/>
    <w:rsid w:val="00C75520"/>
    <w:rsid w:val="00C77853"/>
    <w:rsid w:val="00C81D94"/>
    <w:rsid w:val="00C834BF"/>
    <w:rsid w:val="00C8633D"/>
    <w:rsid w:val="00C8698B"/>
    <w:rsid w:val="00CA30AB"/>
    <w:rsid w:val="00CA7609"/>
    <w:rsid w:val="00CB3B00"/>
    <w:rsid w:val="00CD1EB3"/>
    <w:rsid w:val="00CE5616"/>
    <w:rsid w:val="00D03797"/>
    <w:rsid w:val="00D10DA2"/>
    <w:rsid w:val="00D11229"/>
    <w:rsid w:val="00D20CCC"/>
    <w:rsid w:val="00D31306"/>
    <w:rsid w:val="00D3582B"/>
    <w:rsid w:val="00D35CAD"/>
    <w:rsid w:val="00D4113F"/>
    <w:rsid w:val="00D42D08"/>
    <w:rsid w:val="00D508A1"/>
    <w:rsid w:val="00D55D28"/>
    <w:rsid w:val="00D75B54"/>
    <w:rsid w:val="00D8716C"/>
    <w:rsid w:val="00D911EB"/>
    <w:rsid w:val="00DB5093"/>
    <w:rsid w:val="00DB6AE8"/>
    <w:rsid w:val="00DB6DFF"/>
    <w:rsid w:val="00DC1091"/>
    <w:rsid w:val="00DC12F8"/>
    <w:rsid w:val="00DD549A"/>
    <w:rsid w:val="00DE4826"/>
    <w:rsid w:val="00DE5CD9"/>
    <w:rsid w:val="00DF3E2E"/>
    <w:rsid w:val="00E033B5"/>
    <w:rsid w:val="00E03B27"/>
    <w:rsid w:val="00E06FD7"/>
    <w:rsid w:val="00E07B30"/>
    <w:rsid w:val="00E10CAB"/>
    <w:rsid w:val="00E17D56"/>
    <w:rsid w:val="00E25BE3"/>
    <w:rsid w:val="00E32AB4"/>
    <w:rsid w:val="00E34E0B"/>
    <w:rsid w:val="00E441C9"/>
    <w:rsid w:val="00E65C53"/>
    <w:rsid w:val="00E74DF4"/>
    <w:rsid w:val="00E8387D"/>
    <w:rsid w:val="00E855C0"/>
    <w:rsid w:val="00E879D8"/>
    <w:rsid w:val="00E942B2"/>
    <w:rsid w:val="00EA2DC2"/>
    <w:rsid w:val="00EC14AF"/>
    <w:rsid w:val="00EC2580"/>
    <w:rsid w:val="00EC318F"/>
    <w:rsid w:val="00EC6608"/>
    <w:rsid w:val="00EC7965"/>
    <w:rsid w:val="00ED48E7"/>
    <w:rsid w:val="00ED6C87"/>
    <w:rsid w:val="00F01262"/>
    <w:rsid w:val="00F13657"/>
    <w:rsid w:val="00F356E9"/>
    <w:rsid w:val="00F356F1"/>
    <w:rsid w:val="00F36C36"/>
    <w:rsid w:val="00F52740"/>
    <w:rsid w:val="00F54D31"/>
    <w:rsid w:val="00F635B8"/>
    <w:rsid w:val="00F779DD"/>
    <w:rsid w:val="00F9099A"/>
    <w:rsid w:val="00F978C4"/>
    <w:rsid w:val="00FE0178"/>
    <w:rsid w:val="00FE7643"/>
    <w:rsid w:val="00FF331F"/>
    <w:rsid w:val="00FF6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F00EC"/>
  <w15:docId w15:val="{DA3D365B-2262-4801-A5FA-7B6D83D3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CB2"/>
    <w:pPr>
      <w:spacing w:before="200"/>
    </w:pPr>
    <w:rPr>
      <w:rFonts w:ascii="Calibri" w:hAnsi="Calibri"/>
      <w:sz w:val="20"/>
      <w:szCs w:val="20"/>
      <w:lang w:bidi="en-US"/>
    </w:rPr>
  </w:style>
  <w:style w:type="paragraph" w:styleId="Heading1">
    <w:name w:val="heading 1"/>
    <w:basedOn w:val="Normal"/>
    <w:next w:val="Normal"/>
    <w:link w:val="Heading1Char"/>
    <w:uiPriority w:val="9"/>
    <w:qFormat/>
    <w:rsid w:val="00A74A98"/>
    <w:pPr>
      <w:spacing w:after="0"/>
      <w:jc w:val="center"/>
      <w:outlineLvl w:val="0"/>
    </w:pPr>
    <w:rPr>
      <w:rFonts w:ascii="Corbel" w:eastAsia="Times New Roman" w:hAnsi="Corbel" w:cs="Calibri"/>
      <w:b/>
    </w:rPr>
  </w:style>
  <w:style w:type="paragraph" w:styleId="Heading2">
    <w:name w:val="heading 2"/>
    <w:basedOn w:val="Normal"/>
    <w:next w:val="Normal"/>
    <w:link w:val="Heading2Char"/>
    <w:uiPriority w:val="9"/>
    <w:unhideWhenUsed/>
    <w:qFormat/>
    <w:rsid w:val="00E06FD7"/>
    <w:pPr>
      <w:pBdr>
        <w:bottom w:val="dotted" w:sz="6" w:space="1" w:color="4F81BD"/>
      </w:pBdr>
      <w:spacing w:before="0" w:after="0"/>
      <w:outlineLvl w:val="1"/>
    </w:pPr>
    <w:rPr>
      <w:rFonts w:ascii="Corbel" w:eastAsia="Times New Roman" w:hAnsi="Corbel" w:cs="Calibri"/>
      <w:caps/>
      <w:color w:val="365F91"/>
      <w:spacing w:val="10"/>
      <w:lang w:val="x-none" w:eastAsia="x-none" w:bidi="ar-SA"/>
    </w:rPr>
  </w:style>
  <w:style w:type="paragraph" w:styleId="Heading3">
    <w:name w:val="heading 3"/>
    <w:basedOn w:val="Normal"/>
    <w:next w:val="Normal"/>
    <w:link w:val="Heading3Char"/>
    <w:uiPriority w:val="9"/>
    <w:unhideWhenUsed/>
    <w:qFormat/>
    <w:rsid w:val="00E06FD7"/>
    <w:pPr>
      <w:spacing w:after="0" w:line="240" w:lineRule="auto"/>
      <w:outlineLvl w:val="2"/>
    </w:pPr>
    <w:rPr>
      <w:rFonts w:ascii="Corbel" w:eastAsia="Times New Roman" w:hAnsi="Corbel" w:cs="Calibri"/>
      <w:b/>
      <w:u w:val="single"/>
    </w:rPr>
  </w:style>
  <w:style w:type="paragraph" w:styleId="Heading4">
    <w:name w:val="heading 4"/>
    <w:basedOn w:val="Normal"/>
    <w:next w:val="Normal"/>
    <w:link w:val="Heading4Char"/>
    <w:uiPriority w:val="9"/>
    <w:semiHidden/>
    <w:unhideWhenUsed/>
    <w:qFormat/>
    <w:rsid w:val="00BE4CB2"/>
    <w:pPr>
      <w:pBdr>
        <w:top w:val="dotted" w:sz="6" w:space="2" w:color="4F81BD"/>
        <w:left w:val="dotted" w:sz="6" w:space="2" w:color="4F81BD"/>
      </w:pBdr>
      <w:spacing w:before="300" w:after="0"/>
      <w:outlineLvl w:val="3"/>
    </w:pPr>
    <w:rPr>
      <w:rFonts w:eastAsia="Times New Roman" w:cs="Times New Roman"/>
      <w:caps/>
      <w:color w:val="365F91"/>
      <w:spacing w:val="10"/>
      <w:lang w:val="x-none" w:eastAsia="x-none" w:bidi="ar-SA"/>
    </w:rPr>
  </w:style>
  <w:style w:type="paragraph" w:styleId="Heading5">
    <w:name w:val="heading 5"/>
    <w:basedOn w:val="Normal"/>
    <w:next w:val="Normal"/>
    <w:link w:val="Heading5Char"/>
    <w:uiPriority w:val="9"/>
    <w:unhideWhenUsed/>
    <w:qFormat/>
    <w:rsid w:val="00BE4CB2"/>
    <w:pPr>
      <w:pBdr>
        <w:bottom w:val="single" w:sz="6" w:space="1" w:color="4F81BD"/>
      </w:pBdr>
      <w:spacing w:before="300" w:after="0"/>
      <w:outlineLvl w:val="4"/>
    </w:pPr>
    <w:rPr>
      <w:rFonts w:eastAsia="Times New Roman" w:cs="Times New Roman"/>
      <w:caps/>
      <w:color w:val="365F91"/>
      <w:spacing w:val="10"/>
      <w:lang w:val="x-none" w:eastAsia="x-none" w:bidi="ar-SA"/>
    </w:rPr>
  </w:style>
  <w:style w:type="paragraph" w:styleId="Heading6">
    <w:name w:val="heading 6"/>
    <w:basedOn w:val="Normal"/>
    <w:next w:val="Normal"/>
    <w:link w:val="Heading6Char"/>
    <w:uiPriority w:val="9"/>
    <w:unhideWhenUsed/>
    <w:qFormat/>
    <w:rsid w:val="00BE4CB2"/>
    <w:pPr>
      <w:pBdr>
        <w:bottom w:val="dotted" w:sz="6" w:space="1" w:color="4F81BD"/>
      </w:pBdr>
      <w:spacing w:before="300" w:after="0"/>
      <w:outlineLvl w:val="5"/>
    </w:pPr>
    <w:rPr>
      <w:rFonts w:eastAsia="Times New Roman" w:cs="Times New Roman"/>
      <w:caps/>
      <w:color w:val="365F91"/>
      <w:spacing w:val="10"/>
      <w:lang w:val="x-none" w:eastAsia="x-none" w:bidi="ar-SA"/>
    </w:rPr>
  </w:style>
  <w:style w:type="paragraph" w:styleId="Heading7">
    <w:name w:val="heading 7"/>
    <w:basedOn w:val="Normal"/>
    <w:next w:val="Normal"/>
    <w:link w:val="Heading7Char"/>
    <w:uiPriority w:val="9"/>
    <w:semiHidden/>
    <w:unhideWhenUsed/>
    <w:qFormat/>
    <w:rsid w:val="00BE4CB2"/>
    <w:pPr>
      <w:spacing w:before="300" w:after="0"/>
      <w:outlineLvl w:val="6"/>
    </w:pPr>
    <w:rPr>
      <w:rFonts w:eastAsia="Times New Roman" w:cs="Times New Roman"/>
      <w:caps/>
      <w:color w:val="365F91"/>
      <w:spacing w:val="10"/>
      <w:lang w:val="x-none" w:eastAsia="x-none" w:bidi="ar-SA"/>
    </w:rPr>
  </w:style>
  <w:style w:type="paragraph" w:styleId="Heading8">
    <w:name w:val="heading 8"/>
    <w:basedOn w:val="Normal"/>
    <w:next w:val="Normal"/>
    <w:link w:val="Heading8Char"/>
    <w:uiPriority w:val="9"/>
    <w:semiHidden/>
    <w:unhideWhenUsed/>
    <w:qFormat/>
    <w:rsid w:val="00BE4CB2"/>
    <w:pPr>
      <w:spacing w:before="300" w:after="0"/>
      <w:outlineLvl w:val="7"/>
    </w:pPr>
    <w:rPr>
      <w:rFonts w:eastAsia="Times New Roman" w:cs="Times New Roman"/>
      <w:caps/>
      <w:spacing w:val="10"/>
      <w:sz w:val="18"/>
      <w:szCs w:val="18"/>
      <w:lang w:val="x-none" w:eastAsia="x-none" w:bidi="ar-SA"/>
    </w:rPr>
  </w:style>
  <w:style w:type="paragraph" w:styleId="Heading9">
    <w:name w:val="heading 9"/>
    <w:basedOn w:val="Normal"/>
    <w:next w:val="Normal"/>
    <w:link w:val="Heading9Char"/>
    <w:uiPriority w:val="9"/>
    <w:unhideWhenUsed/>
    <w:qFormat/>
    <w:rsid w:val="00BE4CB2"/>
    <w:pPr>
      <w:spacing w:before="300" w:after="0"/>
      <w:outlineLvl w:val="8"/>
    </w:pPr>
    <w:rPr>
      <w:rFonts w:eastAsia="Times New Roman" w:cs="Times New Roman"/>
      <w:i/>
      <w:caps/>
      <w:spacing w:val="10"/>
      <w:sz w:val="18"/>
      <w:szCs w:val="18"/>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okTitle2">
    <w:name w:val="Book Title 2"/>
    <w:basedOn w:val="Title"/>
    <w:link w:val="BookTitle2Char"/>
    <w:qFormat/>
    <w:rsid w:val="00BE4CB2"/>
    <w:pPr>
      <w:pBdr>
        <w:bottom w:val="single" w:sz="24" w:space="20" w:color="auto"/>
      </w:pBdr>
      <w:jc w:val="center"/>
    </w:pPr>
    <w:rPr>
      <w:rFonts w:ascii="Franklin Gothic Demi" w:eastAsia="Times New Roman" w:hAnsi="Franklin Gothic Demi" w:cs="Times New Roman"/>
      <w:sz w:val="40"/>
    </w:rPr>
  </w:style>
  <w:style w:type="character" w:customStyle="1" w:styleId="BookTitle2Char">
    <w:name w:val="Book Title 2 Char"/>
    <w:link w:val="BookTitle2"/>
    <w:rsid w:val="00BE4CB2"/>
    <w:rPr>
      <w:rFonts w:ascii="Franklin Gothic Demi" w:eastAsia="Times New Roman" w:hAnsi="Franklin Gothic Demi" w:cs="Times New Roman"/>
      <w:caps/>
      <w:color w:val="4F81BD"/>
      <w:spacing w:val="10"/>
      <w:kern w:val="28"/>
      <w:sz w:val="40"/>
      <w:szCs w:val="52"/>
      <w:lang w:val="x-none" w:eastAsia="x-none"/>
    </w:rPr>
  </w:style>
  <w:style w:type="paragraph" w:styleId="Title">
    <w:name w:val="Title"/>
    <w:basedOn w:val="Normal"/>
    <w:next w:val="Normal"/>
    <w:link w:val="TitleChar"/>
    <w:uiPriority w:val="10"/>
    <w:qFormat/>
    <w:rsid w:val="00BE4CB2"/>
    <w:pPr>
      <w:spacing w:before="720"/>
    </w:pPr>
    <w:rPr>
      <w:rFonts w:eastAsiaTheme="majorEastAsia" w:cstheme="majorBidi"/>
      <w:caps/>
      <w:color w:val="4F81BD"/>
      <w:spacing w:val="10"/>
      <w:kern w:val="28"/>
      <w:sz w:val="52"/>
      <w:szCs w:val="52"/>
      <w:lang w:val="x-none" w:eastAsia="x-none" w:bidi="ar-SA"/>
    </w:rPr>
  </w:style>
  <w:style w:type="character" w:customStyle="1" w:styleId="TitleChar">
    <w:name w:val="Title Char"/>
    <w:basedOn w:val="DefaultParagraphFont"/>
    <w:link w:val="Title"/>
    <w:uiPriority w:val="10"/>
    <w:rsid w:val="00BE4CB2"/>
    <w:rPr>
      <w:rFonts w:ascii="Calibri" w:eastAsiaTheme="majorEastAsia" w:hAnsi="Calibri" w:cstheme="majorBidi"/>
      <w:caps/>
      <w:color w:val="4F81BD"/>
      <w:spacing w:val="10"/>
      <w:kern w:val="28"/>
      <w:sz w:val="52"/>
      <w:szCs w:val="52"/>
      <w:lang w:val="x-none" w:eastAsia="x-none"/>
    </w:rPr>
  </w:style>
  <w:style w:type="paragraph" w:customStyle="1" w:styleId="StaffName">
    <w:name w:val="StaffName"/>
    <w:basedOn w:val="Normal"/>
    <w:qFormat/>
    <w:rsid w:val="00BE4CB2"/>
    <w:rPr>
      <w:rFonts w:ascii="Franklin Gothic Demi" w:eastAsia="Times New Roman" w:hAnsi="Franklin Gothic Demi" w:cs="Times New Roman"/>
    </w:rPr>
  </w:style>
  <w:style w:type="paragraph" w:customStyle="1" w:styleId="TableOfContents">
    <w:name w:val="TableOfContents"/>
    <w:basedOn w:val="Heading1"/>
    <w:qFormat/>
    <w:rsid w:val="00BE4CB2"/>
    <w:pPr>
      <w:spacing w:after="100"/>
    </w:pPr>
    <w:rPr>
      <w:rFonts w:ascii="Franklin Gothic Demi" w:hAnsi="Franklin Gothic Demi" w:cs="Times New Roman"/>
      <w:caps/>
      <w:sz w:val="24"/>
    </w:rPr>
  </w:style>
  <w:style w:type="character" w:customStyle="1" w:styleId="Heading1Char">
    <w:name w:val="Heading 1 Char"/>
    <w:basedOn w:val="DefaultParagraphFont"/>
    <w:link w:val="Heading1"/>
    <w:uiPriority w:val="9"/>
    <w:rsid w:val="00A74A98"/>
    <w:rPr>
      <w:rFonts w:ascii="Corbel" w:eastAsia="Times New Roman" w:hAnsi="Corbel" w:cs="Calibri"/>
      <w:b/>
      <w:sz w:val="20"/>
      <w:szCs w:val="20"/>
      <w:lang w:bidi="en-US"/>
    </w:rPr>
  </w:style>
  <w:style w:type="paragraph" w:customStyle="1" w:styleId="TableOC-Roman">
    <w:name w:val="TableOC-Roman"/>
    <w:basedOn w:val="Normal"/>
    <w:qFormat/>
    <w:rsid w:val="00BE4CB2"/>
    <w:pPr>
      <w:tabs>
        <w:tab w:val="decimal" w:pos="720"/>
        <w:tab w:val="left" w:pos="1080"/>
      </w:tabs>
      <w:spacing w:after="100"/>
    </w:pPr>
    <w:rPr>
      <w:rFonts w:ascii="Franklin Gothic Demi" w:eastAsia="Times New Roman" w:hAnsi="Franklin Gothic Demi" w:cs="Times New Roman"/>
      <w:i/>
    </w:rPr>
  </w:style>
  <w:style w:type="paragraph" w:customStyle="1" w:styleId="TableOC-Topics">
    <w:name w:val="TableOC-Topics"/>
    <w:basedOn w:val="Normal"/>
    <w:qFormat/>
    <w:rsid w:val="00BE4CB2"/>
    <w:pPr>
      <w:numPr>
        <w:numId w:val="8"/>
      </w:numPr>
      <w:contextualSpacing/>
    </w:pPr>
    <w:rPr>
      <w:rFonts w:eastAsia="Times New Roman" w:cs="Times New Roman"/>
    </w:rPr>
  </w:style>
  <w:style w:type="paragraph" w:customStyle="1" w:styleId="Heading20">
    <w:name w:val="Heading2"/>
    <w:basedOn w:val="Heading1"/>
    <w:qFormat/>
    <w:rsid w:val="00BE4CB2"/>
    <w:pPr>
      <w:pBdr>
        <w:bottom w:val="single" w:sz="12" w:space="3" w:color="auto"/>
      </w:pBdr>
    </w:pPr>
    <w:rPr>
      <w:rFonts w:cs="Times New Roman"/>
      <w:caps/>
      <w:sz w:val="24"/>
      <w:szCs w:val="24"/>
    </w:rPr>
  </w:style>
  <w:style w:type="paragraph" w:customStyle="1" w:styleId="ListBulletIndent1">
    <w:name w:val="ListBulletIndent1"/>
    <w:basedOn w:val="ListParagraph"/>
    <w:qFormat/>
    <w:rsid w:val="00BE4CB2"/>
    <w:pPr>
      <w:numPr>
        <w:numId w:val="6"/>
      </w:numPr>
    </w:pPr>
    <w:rPr>
      <w:rFonts w:eastAsia="Times New Roman" w:cs="Times New Roman"/>
    </w:rPr>
  </w:style>
  <w:style w:type="paragraph" w:styleId="ListParagraph">
    <w:name w:val="List Paragraph"/>
    <w:basedOn w:val="Normal"/>
    <w:link w:val="ListParagraphChar"/>
    <w:uiPriority w:val="34"/>
    <w:qFormat/>
    <w:rsid w:val="00BE4CB2"/>
    <w:pPr>
      <w:ind w:left="720"/>
      <w:contextualSpacing/>
    </w:pPr>
    <w:rPr>
      <w:lang w:val="x-none" w:eastAsia="x-none" w:bidi="ar-SA"/>
    </w:rPr>
  </w:style>
  <w:style w:type="paragraph" w:customStyle="1" w:styleId="ListNumberSpaces">
    <w:name w:val="ListNumberSpaces"/>
    <w:basedOn w:val="Normal"/>
    <w:link w:val="ListNumberSpacesChar"/>
    <w:qFormat/>
    <w:rsid w:val="00BE4CB2"/>
    <w:pPr>
      <w:ind w:left="360" w:hanging="360"/>
    </w:pPr>
    <w:rPr>
      <w:rFonts w:eastAsia="Times New Roman" w:cs="Times New Roman"/>
      <w:lang w:val="x-none" w:eastAsia="x-none" w:bidi="ar-SA"/>
    </w:rPr>
  </w:style>
  <w:style w:type="character" w:customStyle="1" w:styleId="ListNumberSpacesChar">
    <w:name w:val="ListNumberSpaces Char"/>
    <w:link w:val="ListNumberSpaces"/>
    <w:rsid w:val="00BE4CB2"/>
    <w:rPr>
      <w:rFonts w:ascii="Calibri" w:eastAsia="Times New Roman" w:hAnsi="Calibri" w:cs="Times New Roman"/>
      <w:sz w:val="20"/>
      <w:szCs w:val="20"/>
      <w:lang w:val="x-none" w:eastAsia="x-none"/>
    </w:rPr>
  </w:style>
  <w:style w:type="paragraph" w:customStyle="1" w:styleId="Text-10pt">
    <w:name w:val="Text-10pt"/>
    <w:basedOn w:val="Normal"/>
    <w:link w:val="Text-10ptChar"/>
    <w:qFormat/>
    <w:rsid w:val="00BE4CB2"/>
    <w:pPr>
      <w:ind w:right="-540"/>
    </w:pPr>
    <w:rPr>
      <w:rFonts w:ascii="Franklin Gothic Book" w:eastAsia="Times New Roman" w:hAnsi="Franklin Gothic Book" w:cs="Times New Roman"/>
      <w:lang w:val="x-none" w:eastAsia="x-none" w:bidi="ar-SA"/>
    </w:rPr>
  </w:style>
  <w:style w:type="character" w:customStyle="1" w:styleId="Text-10ptChar">
    <w:name w:val="Text-10pt Char"/>
    <w:link w:val="Text-10pt"/>
    <w:rsid w:val="00BE4CB2"/>
    <w:rPr>
      <w:rFonts w:ascii="Franklin Gothic Book" w:eastAsia="Times New Roman" w:hAnsi="Franklin Gothic Book" w:cs="Times New Roman"/>
      <w:sz w:val="20"/>
      <w:szCs w:val="20"/>
      <w:lang w:val="x-none" w:eastAsia="x-none"/>
    </w:rPr>
  </w:style>
  <w:style w:type="paragraph" w:customStyle="1" w:styleId="TableOC-Topics2Level">
    <w:name w:val="TableOC-Topics2Level"/>
    <w:basedOn w:val="TableOC-Topics"/>
    <w:qFormat/>
    <w:rsid w:val="00BE4CB2"/>
    <w:pPr>
      <w:numPr>
        <w:ilvl w:val="1"/>
      </w:numPr>
      <w:spacing w:after="0"/>
    </w:pPr>
  </w:style>
  <w:style w:type="paragraph" w:customStyle="1" w:styleId="SectionHeadersChoosenStyle">
    <w:name w:val="Section Headers: Choosen Style"/>
    <w:basedOn w:val="BookTitle2"/>
    <w:link w:val="SectionHeadersChoosenStyleChar"/>
    <w:qFormat/>
    <w:rsid w:val="00BE4CB2"/>
    <w:pPr>
      <w:pBdr>
        <w:bottom w:val="single" w:sz="24" w:space="1" w:color="auto"/>
      </w:pBdr>
      <w:spacing w:before="0" w:after="0"/>
      <w:jc w:val="left"/>
    </w:pPr>
    <w:rPr>
      <w:color w:val="365F91"/>
    </w:rPr>
  </w:style>
  <w:style w:type="character" w:customStyle="1" w:styleId="SectionHeadersChoosenStyleChar">
    <w:name w:val="Section Headers: Choosen Style Char"/>
    <w:link w:val="SectionHeadersChoosenStyle"/>
    <w:rsid w:val="00BE4CB2"/>
    <w:rPr>
      <w:rFonts w:ascii="Franklin Gothic Demi" w:eastAsia="Times New Roman" w:hAnsi="Franklin Gothic Demi" w:cs="Times New Roman"/>
      <w:caps/>
      <w:color w:val="365F91"/>
      <w:spacing w:val="10"/>
      <w:kern w:val="28"/>
      <w:sz w:val="40"/>
      <w:szCs w:val="52"/>
      <w:lang w:val="x-none" w:eastAsia="x-none"/>
    </w:rPr>
  </w:style>
  <w:style w:type="character" w:customStyle="1" w:styleId="Heading2Char">
    <w:name w:val="Heading 2 Char"/>
    <w:basedOn w:val="DefaultParagraphFont"/>
    <w:link w:val="Heading2"/>
    <w:uiPriority w:val="9"/>
    <w:rsid w:val="00E06FD7"/>
    <w:rPr>
      <w:rFonts w:ascii="Corbel" w:eastAsia="Times New Roman" w:hAnsi="Corbel" w:cs="Calibri"/>
      <w:caps/>
      <w:color w:val="365F91"/>
      <w:spacing w:val="10"/>
      <w:sz w:val="20"/>
      <w:szCs w:val="20"/>
      <w:lang w:val="x-none" w:eastAsia="x-none"/>
    </w:rPr>
  </w:style>
  <w:style w:type="character" w:customStyle="1" w:styleId="Heading3Char">
    <w:name w:val="Heading 3 Char"/>
    <w:basedOn w:val="DefaultParagraphFont"/>
    <w:link w:val="Heading3"/>
    <w:uiPriority w:val="9"/>
    <w:rsid w:val="00E06FD7"/>
    <w:rPr>
      <w:rFonts w:ascii="Corbel" w:eastAsia="Times New Roman" w:hAnsi="Corbel" w:cs="Calibri"/>
      <w:b/>
      <w:sz w:val="20"/>
      <w:szCs w:val="20"/>
      <w:u w:val="single"/>
      <w:lang w:bidi="en-US"/>
    </w:rPr>
  </w:style>
  <w:style w:type="character" w:customStyle="1" w:styleId="Heading4Char">
    <w:name w:val="Heading 4 Char"/>
    <w:basedOn w:val="DefaultParagraphFont"/>
    <w:link w:val="Heading4"/>
    <w:uiPriority w:val="9"/>
    <w:semiHidden/>
    <w:rsid w:val="00BE4CB2"/>
    <w:rPr>
      <w:rFonts w:ascii="Calibri" w:eastAsia="Times New Roman" w:hAnsi="Calibri" w:cs="Times New Roman"/>
      <w:caps/>
      <w:color w:val="365F91"/>
      <w:spacing w:val="10"/>
      <w:sz w:val="20"/>
      <w:szCs w:val="20"/>
      <w:lang w:val="x-none" w:eastAsia="x-none"/>
    </w:rPr>
  </w:style>
  <w:style w:type="character" w:customStyle="1" w:styleId="Heading5Char">
    <w:name w:val="Heading 5 Char"/>
    <w:basedOn w:val="DefaultParagraphFont"/>
    <w:link w:val="Heading5"/>
    <w:uiPriority w:val="9"/>
    <w:rsid w:val="00BE4CB2"/>
    <w:rPr>
      <w:rFonts w:ascii="Calibri" w:eastAsia="Times New Roman" w:hAnsi="Calibri" w:cs="Times New Roman"/>
      <w:caps/>
      <w:color w:val="365F91"/>
      <w:spacing w:val="10"/>
      <w:sz w:val="20"/>
      <w:szCs w:val="20"/>
      <w:lang w:val="x-none" w:eastAsia="x-none"/>
    </w:rPr>
  </w:style>
  <w:style w:type="character" w:customStyle="1" w:styleId="Heading6Char">
    <w:name w:val="Heading 6 Char"/>
    <w:basedOn w:val="DefaultParagraphFont"/>
    <w:link w:val="Heading6"/>
    <w:uiPriority w:val="9"/>
    <w:rsid w:val="00BE4CB2"/>
    <w:rPr>
      <w:rFonts w:ascii="Calibri" w:eastAsia="Times New Roman" w:hAnsi="Calibri" w:cs="Times New Roman"/>
      <w:caps/>
      <w:color w:val="365F91"/>
      <w:spacing w:val="10"/>
      <w:sz w:val="20"/>
      <w:szCs w:val="20"/>
      <w:lang w:val="x-none" w:eastAsia="x-none"/>
    </w:rPr>
  </w:style>
  <w:style w:type="character" w:customStyle="1" w:styleId="Heading7Char">
    <w:name w:val="Heading 7 Char"/>
    <w:basedOn w:val="DefaultParagraphFont"/>
    <w:link w:val="Heading7"/>
    <w:uiPriority w:val="9"/>
    <w:semiHidden/>
    <w:rsid w:val="00BE4CB2"/>
    <w:rPr>
      <w:rFonts w:ascii="Calibri" w:eastAsia="Times New Roman" w:hAnsi="Calibri" w:cs="Times New Roman"/>
      <w:caps/>
      <w:color w:val="365F91"/>
      <w:spacing w:val="10"/>
      <w:sz w:val="20"/>
      <w:szCs w:val="20"/>
      <w:lang w:val="x-none" w:eastAsia="x-none"/>
    </w:rPr>
  </w:style>
  <w:style w:type="character" w:customStyle="1" w:styleId="Heading8Char">
    <w:name w:val="Heading 8 Char"/>
    <w:basedOn w:val="DefaultParagraphFont"/>
    <w:link w:val="Heading8"/>
    <w:uiPriority w:val="9"/>
    <w:semiHidden/>
    <w:rsid w:val="00BE4CB2"/>
    <w:rPr>
      <w:rFonts w:ascii="Calibri" w:eastAsia="Times New Roman" w:hAnsi="Calibri" w:cs="Times New Roman"/>
      <w:caps/>
      <w:spacing w:val="10"/>
      <w:sz w:val="18"/>
      <w:szCs w:val="18"/>
      <w:lang w:val="x-none" w:eastAsia="x-none"/>
    </w:rPr>
  </w:style>
  <w:style w:type="character" w:customStyle="1" w:styleId="Heading9Char">
    <w:name w:val="Heading 9 Char"/>
    <w:basedOn w:val="DefaultParagraphFont"/>
    <w:link w:val="Heading9"/>
    <w:uiPriority w:val="9"/>
    <w:rsid w:val="00BE4CB2"/>
    <w:rPr>
      <w:rFonts w:ascii="Calibri" w:eastAsia="Times New Roman" w:hAnsi="Calibri" w:cs="Times New Roman"/>
      <w:i/>
      <w:caps/>
      <w:spacing w:val="10"/>
      <w:sz w:val="18"/>
      <w:szCs w:val="18"/>
      <w:lang w:val="x-none" w:eastAsia="x-none"/>
    </w:rPr>
  </w:style>
  <w:style w:type="paragraph" w:styleId="TOC1">
    <w:name w:val="toc 1"/>
    <w:basedOn w:val="Normal"/>
    <w:next w:val="Normal"/>
    <w:autoRedefine/>
    <w:uiPriority w:val="39"/>
    <w:unhideWhenUsed/>
    <w:qFormat/>
    <w:rsid w:val="00BE4CB2"/>
    <w:rPr>
      <w:rFonts w:eastAsia="Times New Roman" w:cs="Times New Roman"/>
    </w:rPr>
  </w:style>
  <w:style w:type="paragraph" w:styleId="TOC2">
    <w:name w:val="toc 2"/>
    <w:basedOn w:val="Normal"/>
    <w:next w:val="Normal"/>
    <w:autoRedefine/>
    <w:uiPriority w:val="39"/>
    <w:unhideWhenUsed/>
    <w:qFormat/>
    <w:rsid w:val="00BE4CB2"/>
    <w:pPr>
      <w:ind w:left="200"/>
    </w:pPr>
    <w:rPr>
      <w:rFonts w:eastAsia="Times New Roman" w:cs="Times New Roman"/>
    </w:rPr>
  </w:style>
  <w:style w:type="paragraph" w:styleId="TOC3">
    <w:name w:val="toc 3"/>
    <w:basedOn w:val="Normal"/>
    <w:next w:val="Normal"/>
    <w:autoRedefine/>
    <w:uiPriority w:val="39"/>
    <w:unhideWhenUsed/>
    <w:qFormat/>
    <w:rsid w:val="00BE4CB2"/>
    <w:pPr>
      <w:spacing w:before="0" w:after="100"/>
      <w:ind w:left="440"/>
    </w:pPr>
    <w:rPr>
      <w:rFonts w:eastAsia="Times New Roman" w:cs="Times New Roman"/>
      <w:sz w:val="22"/>
      <w:szCs w:val="22"/>
      <w:lang w:bidi="ar-SA"/>
    </w:rPr>
  </w:style>
  <w:style w:type="paragraph" w:styleId="Caption">
    <w:name w:val="caption"/>
    <w:basedOn w:val="Normal"/>
    <w:next w:val="Normal"/>
    <w:uiPriority w:val="35"/>
    <w:semiHidden/>
    <w:unhideWhenUsed/>
    <w:qFormat/>
    <w:rsid w:val="00BE4CB2"/>
    <w:rPr>
      <w:rFonts w:eastAsia="Times New Roman" w:cs="Times New Roman"/>
      <w:b/>
      <w:bCs/>
      <w:color w:val="365F91"/>
      <w:sz w:val="16"/>
      <w:szCs w:val="16"/>
    </w:rPr>
  </w:style>
  <w:style w:type="paragraph" w:styleId="Subtitle">
    <w:name w:val="Subtitle"/>
    <w:basedOn w:val="Normal"/>
    <w:next w:val="Normal"/>
    <w:link w:val="SubtitleChar"/>
    <w:uiPriority w:val="11"/>
    <w:qFormat/>
    <w:rsid w:val="00BE4CB2"/>
    <w:pPr>
      <w:spacing w:after="1000" w:line="240" w:lineRule="auto"/>
    </w:pPr>
    <w:rPr>
      <w:rFonts w:eastAsia="Times New Roman" w:cs="Times New Roman"/>
      <w:caps/>
      <w:color w:val="595959"/>
      <w:spacing w:val="10"/>
      <w:sz w:val="24"/>
      <w:szCs w:val="24"/>
      <w:lang w:val="x-none" w:eastAsia="x-none" w:bidi="ar-SA"/>
    </w:rPr>
  </w:style>
  <w:style w:type="character" w:customStyle="1" w:styleId="SubtitleChar">
    <w:name w:val="Subtitle Char"/>
    <w:basedOn w:val="DefaultParagraphFont"/>
    <w:link w:val="Subtitle"/>
    <w:uiPriority w:val="11"/>
    <w:rsid w:val="00BE4CB2"/>
    <w:rPr>
      <w:rFonts w:ascii="Calibri" w:eastAsia="Times New Roman" w:hAnsi="Calibri" w:cs="Times New Roman"/>
      <w:caps/>
      <w:color w:val="595959"/>
      <w:spacing w:val="10"/>
      <w:sz w:val="24"/>
      <w:szCs w:val="24"/>
      <w:lang w:val="x-none" w:eastAsia="x-none"/>
    </w:rPr>
  </w:style>
  <w:style w:type="character" w:styleId="Strong">
    <w:name w:val="Strong"/>
    <w:uiPriority w:val="22"/>
    <w:qFormat/>
    <w:rsid w:val="00BE4CB2"/>
    <w:rPr>
      <w:b/>
      <w:bCs/>
    </w:rPr>
  </w:style>
  <w:style w:type="character" w:styleId="Emphasis">
    <w:name w:val="Emphasis"/>
    <w:uiPriority w:val="20"/>
    <w:qFormat/>
    <w:rsid w:val="00BE4CB2"/>
    <w:rPr>
      <w:caps/>
      <w:color w:val="243F60"/>
      <w:spacing w:val="5"/>
    </w:rPr>
  </w:style>
  <w:style w:type="paragraph" w:styleId="NoSpacing">
    <w:name w:val="No Spacing"/>
    <w:basedOn w:val="Normal"/>
    <w:link w:val="NoSpacingChar"/>
    <w:uiPriority w:val="1"/>
    <w:qFormat/>
    <w:rsid w:val="00BE4CB2"/>
    <w:pPr>
      <w:spacing w:before="0" w:after="0" w:line="240" w:lineRule="auto"/>
    </w:pPr>
    <w:rPr>
      <w:rFonts w:eastAsia="Times New Roman" w:cs="Times New Roman"/>
      <w:lang w:val="x-none" w:eastAsia="x-none" w:bidi="ar-SA"/>
    </w:rPr>
  </w:style>
  <w:style w:type="character" w:customStyle="1" w:styleId="NoSpacingChar">
    <w:name w:val="No Spacing Char"/>
    <w:link w:val="NoSpacing"/>
    <w:uiPriority w:val="1"/>
    <w:rsid w:val="00BE4CB2"/>
    <w:rPr>
      <w:rFonts w:ascii="Calibri" w:eastAsia="Times New Roman" w:hAnsi="Calibri" w:cs="Times New Roman"/>
      <w:sz w:val="20"/>
      <w:szCs w:val="20"/>
      <w:lang w:val="x-none" w:eastAsia="x-none"/>
    </w:rPr>
  </w:style>
  <w:style w:type="character" w:customStyle="1" w:styleId="ListParagraphChar">
    <w:name w:val="List Paragraph Char"/>
    <w:link w:val="ListParagraph"/>
    <w:uiPriority w:val="34"/>
    <w:rsid w:val="00BE4CB2"/>
    <w:rPr>
      <w:rFonts w:ascii="Calibri" w:hAnsi="Calibri"/>
      <w:sz w:val="20"/>
      <w:szCs w:val="20"/>
      <w:lang w:val="x-none" w:eastAsia="x-none"/>
    </w:rPr>
  </w:style>
  <w:style w:type="paragraph" w:styleId="Quote">
    <w:name w:val="Quote"/>
    <w:basedOn w:val="Normal"/>
    <w:next w:val="Normal"/>
    <w:link w:val="QuoteChar"/>
    <w:uiPriority w:val="29"/>
    <w:qFormat/>
    <w:rsid w:val="00BE4CB2"/>
    <w:rPr>
      <w:rFonts w:eastAsia="Times New Roman" w:cs="Times New Roman"/>
      <w:i/>
      <w:iCs/>
      <w:lang w:val="x-none" w:eastAsia="x-none" w:bidi="ar-SA"/>
    </w:rPr>
  </w:style>
  <w:style w:type="character" w:customStyle="1" w:styleId="QuoteChar">
    <w:name w:val="Quote Char"/>
    <w:basedOn w:val="DefaultParagraphFont"/>
    <w:link w:val="Quote"/>
    <w:uiPriority w:val="29"/>
    <w:rsid w:val="00BE4CB2"/>
    <w:rPr>
      <w:rFonts w:ascii="Calibri" w:eastAsia="Times New Roman" w:hAnsi="Calibri" w:cs="Times New Roman"/>
      <w:i/>
      <w:iCs/>
      <w:sz w:val="20"/>
      <w:szCs w:val="20"/>
      <w:lang w:val="x-none" w:eastAsia="x-none"/>
    </w:rPr>
  </w:style>
  <w:style w:type="paragraph" w:styleId="IntenseQuote">
    <w:name w:val="Intense Quote"/>
    <w:basedOn w:val="Normal"/>
    <w:next w:val="Normal"/>
    <w:link w:val="IntenseQuoteChar"/>
    <w:uiPriority w:val="30"/>
    <w:qFormat/>
    <w:rsid w:val="00BE4CB2"/>
    <w:pPr>
      <w:pBdr>
        <w:top w:val="single" w:sz="4" w:space="10" w:color="4F81BD"/>
        <w:left w:val="single" w:sz="4" w:space="10" w:color="4F81BD"/>
      </w:pBdr>
      <w:spacing w:after="0"/>
      <w:ind w:left="1296" w:right="1152"/>
      <w:jc w:val="both"/>
    </w:pPr>
    <w:rPr>
      <w:rFonts w:eastAsia="Times New Roman" w:cs="Times New Roman"/>
      <w:i/>
      <w:iCs/>
      <w:color w:val="4F81BD"/>
      <w:lang w:val="x-none" w:eastAsia="x-none" w:bidi="ar-SA"/>
    </w:rPr>
  </w:style>
  <w:style w:type="character" w:customStyle="1" w:styleId="IntenseQuoteChar">
    <w:name w:val="Intense Quote Char"/>
    <w:basedOn w:val="DefaultParagraphFont"/>
    <w:link w:val="IntenseQuote"/>
    <w:uiPriority w:val="30"/>
    <w:rsid w:val="00BE4CB2"/>
    <w:rPr>
      <w:rFonts w:ascii="Calibri" w:eastAsia="Times New Roman" w:hAnsi="Calibri" w:cs="Times New Roman"/>
      <w:i/>
      <w:iCs/>
      <w:color w:val="4F81BD"/>
      <w:sz w:val="20"/>
      <w:szCs w:val="20"/>
      <w:lang w:val="x-none" w:eastAsia="x-none"/>
    </w:rPr>
  </w:style>
  <w:style w:type="character" w:styleId="SubtleEmphasis">
    <w:name w:val="Subtle Emphasis"/>
    <w:uiPriority w:val="19"/>
    <w:qFormat/>
    <w:rsid w:val="00BE4CB2"/>
    <w:rPr>
      <w:i/>
      <w:iCs/>
      <w:color w:val="243F60"/>
    </w:rPr>
  </w:style>
  <w:style w:type="character" w:styleId="IntenseEmphasis">
    <w:name w:val="Intense Emphasis"/>
    <w:uiPriority w:val="21"/>
    <w:qFormat/>
    <w:rsid w:val="00BE4CB2"/>
    <w:rPr>
      <w:b/>
      <w:bCs/>
      <w:caps/>
      <w:color w:val="243F60"/>
      <w:spacing w:val="10"/>
    </w:rPr>
  </w:style>
  <w:style w:type="character" w:styleId="SubtleReference">
    <w:name w:val="Subtle Reference"/>
    <w:uiPriority w:val="31"/>
    <w:qFormat/>
    <w:rsid w:val="00BE4CB2"/>
    <w:rPr>
      <w:b/>
      <w:bCs/>
      <w:color w:val="4F81BD"/>
    </w:rPr>
  </w:style>
  <w:style w:type="character" w:styleId="IntenseReference">
    <w:name w:val="Intense Reference"/>
    <w:uiPriority w:val="32"/>
    <w:qFormat/>
    <w:rsid w:val="00BE4CB2"/>
    <w:rPr>
      <w:b/>
      <w:bCs/>
      <w:i/>
      <w:iCs/>
      <w:caps/>
      <w:color w:val="4F81BD"/>
    </w:rPr>
  </w:style>
  <w:style w:type="character" w:styleId="BookTitle">
    <w:name w:val="Book Title"/>
    <w:uiPriority w:val="33"/>
    <w:qFormat/>
    <w:rsid w:val="00BE4CB2"/>
    <w:rPr>
      <w:b/>
      <w:bCs/>
      <w:i/>
      <w:iCs/>
      <w:spacing w:val="9"/>
    </w:rPr>
  </w:style>
  <w:style w:type="paragraph" w:styleId="TOCHeading">
    <w:name w:val="TOC Heading"/>
    <w:basedOn w:val="Heading1"/>
    <w:next w:val="Normal"/>
    <w:uiPriority w:val="39"/>
    <w:unhideWhenUsed/>
    <w:qFormat/>
    <w:rsid w:val="00BE4CB2"/>
    <w:pPr>
      <w:outlineLvl w:val="9"/>
    </w:pPr>
    <w:rPr>
      <w:rFonts w:cs="Times New Roman"/>
    </w:rPr>
  </w:style>
  <w:style w:type="paragraph" w:styleId="BalloonText">
    <w:name w:val="Balloon Text"/>
    <w:basedOn w:val="Normal"/>
    <w:link w:val="BalloonTextChar"/>
    <w:uiPriority w:val="99"/>
    <w:semiHidden/>
    <w:unhideWhenUsed/>
    <w:rsid w:val="0037274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743"/>
    <w:rPr>
      <w:rFonts w:ascii="Tahoma" w:hAnsi="Tahoma" w:cs="Tahoma"/>
      <w:sz w:val="16"/>
      <w:szCs w:val="16"/>
      <w:lang w:bidi="en-US"/>
    </w:rPr>
  </w:style>
  <w:style w:type="table" w:styleId="TableGrid">
    <w:name w:val="Table Grid"/>
    <w:basedOn w:val="TableNormal"/>
    <w:uiPriority w:val="59"/>
    <w:rsid w:val="000C2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4C0C"/>
    <w:rPr>
      <w:color w:val="0000FF" w:themeColor="hyperlink"/>
      <w:u w:val="single"/>
    </w:rPr>
  </w:style>
  <w:style w:type="paragraph" w:styleId="BodyText">
    <w:name w:val="Body Text"/>
    <w:basedOn w:val="Normal"/>
    <w:link w:val="BodyTextChar"/>
    <w:qFormat/>
    <w:rsid w:val="00197109"/>
    <w:pPr>
      <w:spacing w:before="0" w:after="240" w:line="240" w:lineRule="auto"/>
      <w:jc w:val="both"/>
    </w:pPr>
    <w:rPr>
      <w:rFonts w:ascii="Garamond" w:eastAsia="Times New Roman" w:hAnsi="Garamond" w:cs="Times New Roman"/>
      <w:spacing w:val="-5"/>
      <w:sz w:val="24"/>
      <w:lang w:bidi="ar-SA"/>
    </w:rPr>
  </w:style>
  <w:style w:type="character" w:customStyle="1" w:styleId="BodyTextChar">
    <w:name w:val="Body Text Char"/>
    <w:basedOn w:val="DefaultParagraphFont"/>
    <w:link w:val="BodyText"/>
    <w:rsid w:val="00197109"/>
    <w:rPr>
      <w:rFonts w:ascii="Garamond" w:eastAsia="Times New Roman" w:hAnsi="Garamond" w:cs="Times New Roman"/>
      <w:spacing w:val="-5"/>
      <w:sz w:val="24"/>
      <w:szCs w:val="20"/>
    </w:rPr>
  </w:style>
  <w:style w:type="paragraph" w:styleId="NormalWeb">
    <w:name w:val="Normal (Web)"/>
    <w:basedOn w:val="Normal"/>
    <w:uiPriority w:val="99"/>
    <w:semiHidden/>
    <w:unhideWhenUsed/>
    <w:rsid w:val="0036654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FollowedHyperlink">
    <w:name w:val="FollowedHyperlink"/>
    <w:basedOn w:val="DefaultParagraphFont"/>
    <w:uiPriority w:val="99"/>
    <w:semiHidden/>
    <w:unhideWhenUsed/>
    <w:rsid w:val="004A15D9"/>
    <w:rPr>
      <w:color w:val="800080" w:themeColor="followedHyperlink"/>
      <w:u w:val="single"/>
    </w:rPr>
  </w:style>
  <w:style w:type="character" w:styleId="CommentReference">
    <w:name w:val="annotation reference"/>
    <w:basedOn w:val="DefaultParagraphFont"/>
    <w:uiPriority w:val="99"/>
    <w:semiHidden/>
    <w:unhideWhenUsed/>
    <w:rsid w:val="005B451A"/>
    <w:rPr>
      <w:sz w:val="16"/>
      <w:szCs w:val="16"/>
    </w:rPr>
  </w:style>
  <w:style w:type="paragraph" w:styleId="CommentText">
    <w:name w:val="annotation text"/>
    <w:basedOn w:val="Normal"/>
    <w:link w:val="CommentTextChar"/>
    <w:uiPriority w:val="99"/>
    <w:semiHidden/>
    <w:unhideWhenUsed/>
    <w:rsid w:val="005B451A"/>
    <w:pPr>
      <w:spacing w:line="240" w:lineRule="auto"/>
    </w:pPr>
  </w:style>
  <w:style w:type="character" w:customStyle="1" w:styleId="CommentTextChar">
    <w:name w:val="Comment Text Char"/>
    <w:basedOn w:val="DefaultParagraphFont"/>
    <w:link w:val="CommentText"/>
    <w:uiPriority w:val="99"/>
    <w:semiHidden/>
    <w:rsid w:val="005B451A"/>
    <w:rPr>
      <w:rFonts w:ascii="Calibri" w:hAnsi="Calibri"/>
      <w:sz w:val="20"/>
      <w:szCs w:val="20"/>
      <w:lang w:bidi="en-US"/>
    </w:rPr>
  </w:style>
  <w:style w:type="paragraph" w:styleId="CommentSubject">
    <w:name w:val="annotation subject"/>
    <w:basedOn w:val="CommentText"/>
    <w:next w:val="CommentText"/>
    <w:link w:val="CommentSubjectChar"/>
    <w:uiPriority w:val="99"/>
    <w:semiHidden/>
    <w:unhideWhenUsed/>
    <w:rsid w:val="005B451A"/>
    <w:rPr>
      <w:b/>
      <w:bCs/>
    </w:rPr>
  </w:style>
  <w:style w:type="character" w:customStyle="1" w:styleId="CommentSubjectChar">
    <w:name w:val="Comment Subject Char"/>
    <w:basedOn w:val="CommentTextChar"/>
    <w:link w:val="CommentSubject"/>
    <w:uiPriority w:val="99"/>
    <w:semiHidden/>
    <w:rsid w:val="005B451A"/>
    <w:rPr>
      <w:rFonts w:ascii="Calibri" w:hAnsi="Calibri"/>
      <w:b/>
      <w:bCs/>
      <w:sz w:val="20"/>
      <w:szCs w:val="20"/>
      <w:lang w:bidi="en-US"/>
    </w:rPr>
  </w:style>
  <w:style w:type="paragraph" w:styleId="Header">
    <w:name w:val="header"/>
    <w:basedOn w:val="Normal"/>
    <w:link w:val="HeaderChar"/>
    <w:uiPriority w:val="99"/>
    <w:unhideWhenUsed/>
    <w:rsid w:val="0095091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5091E"/>
    <w:rPr>
      <w:rFonts w:ascii="Calibri" w:hAnsi="Calibri"/>
      <w:sz w:val="20"/>
      <w:szCs w:val="20"/>
      <w:lang w:bidi="en-US"/>
    </w:rPr>
  </w:style>
  <w:style w:type="paragraph" w:styleId="Footer">
    <w:name w:val="footer"/>
    <w:basedOn w:val="Normal"/>
    <w:link w:val="FooterChar"/>
    <w:uiPriority w:val="99"/>
    <w:unhideWhenUsed/>
    <w:rsid w:val="0095091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5091E"/>
    <w:rPr>
      <w:rFonts w:ascii="Calibri" w:hAnsi="Calibri"/>
      <w:sz w:val="20"/>
      <w:szCs w:val="20"/>
      <w:lang w:bidi="en-US"/>
    </w:rPr>
  </w:style>
  <w:style w:type="character" w:styleId="UnresolvedMention">
    <w:name w:val="Unresolved Mention"/>
    <w:basedOn w:val="DefaultParagraphFont"/>
    <w:uiPriority w:val="99"/>
    <w:semiHidden/>
    <w:unhideWhenUsed/>
    <w:rsid w:val="00FF6E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311739">
      <w:bodyDiv w:val="1"/>
      <w:marLeft w:val="0"/>
      <w:marRight w:val="0"/>
      <w:marTop w:val="0"/>
      <w:marBottom w:val="0"/>
      <w:divBdr>
        <w:top w:val="none" w:sz="0" w:space="0" w:color="auto"/>
        <w:left w:val="none" w:sz="0" w:space="0" w:color="auto"/>
        <w:bottom w:val="none" w:sz="0" w:space="0" w:color="auto"/>
        <w:right w:val="none" w:sz="0" w:space="0" w:color="auto"/>
      </w:divBdr>
    </w:div>
    <w:div w:id="1233347612">
      <w:bodyDiv w:val="1"/>
      <w:marLeft w:val="0"/>
      <w:marRight w:val="0"/>
      <w:marTop w:val="0"/>
      <w:marBottom w:val="0"/>
      <w:divBdr>
        <w:top w:val="none" w:sz="0" w:space="0" w:color="auto"/>
        <w:left w:val="none" w:sz="0" w:space="0" w:color="auto"/>
        <w:bottom w:val="none" w:sz="0" w:space="0" w:color="auto"/>
        <w:right w:val="none" w:sz="0" w:space="0" w:color="auto"/>
      </w:divBdr>
    </w:div>
    <w:div w:id="133132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conn-cmr.webex.com/meet/mac07035" TargetMode="External"/><Relationship Id="rId18" Type="http://schemas.openxmlformats.org/officeDocument/2006/relationships/hyperlink" Target="http://www.career.uconn.edu/" TargetMode="External"/><Relationship Id="rId26" Type="http://schemas.openxmlformats.org/officeDocument/2006/relationships/hyperlink" Target="http://www.adobe.com/accessibility/products/reader.html" TargetMode="External"/><Relationship Id="rId39" Type="http://schemas.openxmlformats.org/officeDocument/2006/relationships/hyperlink" Target="https://privacy.uconn.edu/" TargetMode="External"/><Relationship Id="rId3" Type="http://schemas.openxmlformats.org/officeDocument/2006/relationships/customXml" Target="../customXml/item3.xml"/><Relationship Id="rId21" Type="http://schemas.openxmlformats.org/officeDocument/2006/relationships/hyperlink" Target="tel:8604862020" TargetMode="External"/><Relationship Id="rId34" Type="http://schemas.openxmlformats.org/officeDocument/2006/relationships/hyperlink" Target="https://support.mural.co/en/articles/4831483-accessibility-statement" TargetMode="External"/><Relationship Id="rId42" Type="http://schemas.openxmlformats.org/officeDocument/2006/relationships/hyperlink" Target="https://community.uconn.edu/the-student-code" TargetMode="External"/><Relationship Id="rId47" Type="http://schemas.openxmlformats.org/officeDocument/2006/relationships/hyperlink" Target="http://titleix.uconn.edu/" TargetMode="External"/><Relationship Id="rId50"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maria.chrysochoou@uconn.edu" TargetMode="External"/><Relationship Id="rId17" Type="http://schemas.openxmlformats.org/officeDocument/2006/relationships/hyperlink" Target="https://shs.uconn.edu/" TargetMode="External"/><Relationship Id="rId25" Type="http://schemas.openxmlformats.org/officeDocument/2006/relationships/hyperlink" Target="http://www.adobe.com/products/acrobat/readstep2.html" TargetMode="External"/><Relationship Id="rId33" Type="http://schemas.openxmlformats.org/officeDocument/2006/relationships/hyperlink" Target="https://app.mural.co/t/ndatuconn1405" TargetMode="External"/><Relationship Id="rId38" Type="http://schemas.openxmlformats.org/officeDocument/2006/relationships/image" Target="media/image2.png"/><Relationship Id="rId46" Type="http://schemas.openxmlformats.org/officeDocument/2006/relationships/hyperlink" Target="http://equity.uconn.edu/" TargetMode="External"/><Relationship Id="rId2" Type="http://schemas.openxmlformats.org/officeDocument/2006/relationships/customXml" Target="../customXml/item2.xml"/><Relationship Id="rId16" Type="http://schemas.openxmlformats.org/officeDocument/2006/relationships/hyperlink" Target="mailto:caressa.wakeman@uconn.edu" TargetMode="External"/><Relationship Id="rId20" Type="http://schemas.openxmlformats.org/officeDocument/2006/relationships/hyperlink" Target="https://uconn.mywconline.com/" TargetMode="External"/><Relationship Id="rId29" Type="http://schemas.openxmlformats.org/officeDocument/2006/relationships/hyperlink" Target="https://www.google.com/edu/trust/" TargetMode="External"/><Relationship Id="rId41" Type="http://schemas.openxmlformats.org/officeDocument/2006/relationships/hyperlink" Target="https://onlinestudent.uconn.edu/learn--mor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blackboard.com/footer/privacy-policy.aspx" TargetMode="External"/><Relationship Id="rId32" Type="http://schemas.openxmlformats.org/officeDocument/2006/relationships/hyperlink" Target="https://privacy.microsoft.com/en-us/privacystatement/" TargetMode="External"/><Relationship Id="rId37" Type="http://schemas.openxmlformats.org/officeDocument/2006/relationships/hyperlink" Target="https://legal.flipgrid.com/privacy.html" TargetMode="External"/><Relationship Id="rId40" Type="http://schemas.openxmlformats.org/officeDocument/2006/relationships/hyperlink" Target="http://geoc.uconn.edu/computer-technology-competency/" TargetMode="External"/><Relationship Id="rId45" Type="http://schemas.openxmlformats.org/officeDocument/2006/relationships/hyperlink" Target="http://policy.uconn.edu/2015/12/29/policy-against-discrimination-harassment-and-related-interpersonal-violence/" TargetMode="External"/><Relationship Id="rId5" Type="http://schemas.openxmlformats.org/officeDocument/2006/relationships/numbering" Target="numbering.xml"/><Relationship Id="rId15" Type="http://schemas.openxmlformats.org/officeDocument/2006/relationships/hyperlink" Target="https://uconn-cmr.webex.com/meet/cos17006" TargetMode="External"/><Relationship Id="rId23" Type="http://schemas.openxmlformats.org/officeDocument/2006/relationships/hyperlink" Target="http://www.blackboard.com/platforms/learn/resources/accessibility.aspx" TargetMode="External"/><Relationship Id="rId28" Type="http://schemas.openxmlformats.org/officeDocument/2006/relationships/hyperlink" Target="https://www.google.com/accessibility/" TargetMode="External"/><Relationship Id="rId36" Type="http://schemas.openxmlformats.org/officeDocument/2006/relationships/hyperlink" Target="https://flipgrid.com/univ1810030" TargetMode="External"/><Relationship Id="rId49" Type="http://schemas.openxmlformats.org/officeDocument/2006/relationships/hyperlink" Target="https://dos.uconn.edu/finals-rescheduling/" TargetMode="External"/><Relationship Id="rId10" Type="http://schemas.openxmlformats.org/officeDocument/2006/relationships/endnotes" Target="endnotes.xml"/><Relationship Id="rId19" Type="http://schemas.openxmlformats.org/officeDocument/2006/relationships/hyperlink" Target="http://www.writingcenter.uconn.edu/" TargetMode="External"/><Relationship Id="rId31" Type="http://schemas.openxmlformats.org/officeDocument/2006/relationships/hyperlink" Target="http://www.microsoft.com/enable/microsoft/mission.aspx" TargetMode="External"/><Relationship Id="rId44" Type="http://schemas.openxmlformats.org/officeDocument/2006/relationships/hyperlink" Target="https://registrar.uconn.edu/academic-calendar"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nie.syharat@uconn.edu" TargetMode="External"/><Relationship Id="rId22" Type="http://schemas.openxmlformats.org/officeDocument/2006/relationships/hyperlink" Target="http://csd.uconn.edu/" TargetMode="External"/><Relationship Id="rId27" Type="http://schemas.openxmlformats.org/officeDocument/2006/relationships/hyperlink" Target="http://www.adobe.com/privacy.html" TargetMode="External"/><Relationship Id="rId30" Type="http://schemas.openxmlformats.org/officeDocument/2006/relationships/hyperlink" Target="https://uconn.onthehub.com" TargetMode="External"/><Relationship Id="rId35" Type="http://schemas.openxmlformats.org/officeDocument/2006/relationships/hyperlink" Target="https://www.mural.co/terms/privacy-policy?utm_medium=paid-search&amp;utm_source=adwords&amp;utm_campaign=201101-Templates_-_Facilitator_Superpowers&amp;utm_adgroup=Templates_-_Business_Model_Canvas&amp;utm_campaign_id=11208697402&amp;utm_content=&amp;utm_adgroupid=110300560016&amp;gclid=Cj0KCQiA4L2BBhCvARIsAO0SBdYnvSP25crSUF0f2LMezPzjLl9HL_PYDLHYFCONSahBCvfMjFAFprEaAvhPEALw_wcB" TargetMode="External"/><Relationship Id="rId43" Type="http://schemas.openxmlformats.org/officeDocument/2006/relationships/hyperlink" Target="https://community.uconn.edu/the-student-code-appendix-a/" TargetMode="External"/><Relationship Id="rId48" Type="http://schemas.openxmlformats.org/officeDocument/2006/relationships/hyperlink" Target="https://titleix.uconn.edu/" TargetMode="External"/><Relationship Id="rId8" Type="http://schemas.openxmlformats.org/officeDocument/2006/relationships/webSettings" Target="webSetting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5C5ED154992E4BB00B3762B9D4F14B" ma:contentTypeVersion="13" ma:contentTypeDescription="Create a new document." ma:contentTypeScope="" ma:versionID="29a609b431b8a8461cbeb6c07f7e9c96">
  <xsd:schema xmlns:xsd="http://www.w3.org/2001/XMLSchema" xmlns:xs="http://www.w3.org/2001/XMLSchema" xmlns:p="http://schemas.microsoft.com/office/2006/metadata/properties" xmlns:ns3="65bad8c4-5090-410c-b3c6-fb2ef9607d0f" xmlns:ns4="e289c478-6fa9-47d0-82e2-71a90b53905f" targetNamespace="http://schemas.microsoft.com/office/2006/metadata/properties" ma:root="true" ma:fieldsID="246043a14ef6e7a817ca8ad3c9ffa893" ns3:_="" ns4:_="">
    <xsd:import namespace="65bad8c4-5090-410c-b3c6-fb2ef9607d0f"/>
    <xsd:import namespace="e289c478-6fa9-47d0-82e2-71a90b53905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bad8c4-5090-410c-b3c6-fb2ef9607d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89c478-6fa9-47d0-82e2-71a90b53905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56D2D-C773-47C0-9DD0-D92695310ED8}">
  <ds:schemaRefs>
    <ds:schemaRef ds:uri="http://schemas.microsoft.com/sharepoint/v3/contenttype/forms"/>
  </ds:schemaRefs>
</ds:datastoreItem>
</file>

<file path=customXml/itemProps2.xml><?xml version="1.0" encoding="utf-8"?>
<ds:datastoreItem xmlns:ds="http://schemas.openxmlformats.org/officeDocument/2006/customXml" ds:itemID="{AA387B92-C1E5-4A1C-844B-4F63131DA6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00DA64-9CCE-4FD2-B9A2-34658D0DC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bad8c4-5090-410c-b3c6-fb2ef9607d0f"/>
    <ds:schemaRef ds:uri="e289c478-6fa9-47d0-82e2-71a90b5390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CB0B45-3D96-40DE-8429-7198745F8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3667</Words>
  <Characters>20902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24520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Lesseur, Shawna</dc:creator>
  <cp:lastModifiedBy>Connie Syharat</cp:lastModifiedBy>
  <cp:revision>4</cp:revision>
  <cp:lastPrinted>2020-06-02T18:08:00Z</cp:lastPrinted>
  <dcterms:created xsi:type="dcterms:W3CDTF">2021-06-02T17:06:00Z</dcterms:created>
  <dcterms:modified xsi:type="dcterms:W3CDTF">2021-06-02T17:49:00Z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0x010100185C5ED154992E4BB00B3762B9D4F14B</vt:lpwstr>
  </property>
</Properties>
</file>